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CD6EF" w14:textId="01C8A40F" w:rsidR="0027015D" w:rsidRPr="00A817F8" w:rsidRDefault="0027015D" w:rsidP="002E696E">
      <w:pPr>
        <w:jc w:val="center"/>
        <w:rPr>
          <w:rFonts w:ascii="Times New Roman" w:hAnsi="Times New Roman" w:cs="Times New Roman"/>
          <w:sz w:val="24"/>
          <w:szCs w:val="24"/>
          <w:u w:val="single"/>
          <w:lang w:val="fr-FR"/>
        </w:rPr>
      </w:pPr>
    </w:p>
    <w:p w14:paraId="1B262D07" w14:textId="77777777" w:rsidR="0027015D" w:rsidRPr="00A817F8" w:rsidRDefault="0027015D" w:rsidP="002E696E">
      <w:pPr>
        <w:jc w:val="center"/>
        <w:rPr>
          <w:rFonts w:ascii="Times New Roman" w:hAnsi="Times New Roman" w:cs="Times New Roman"/>
          <w:sz w:val="24"/>
          <w:szCs w:val="24"/>
          <w:u w:val="single"/>
          <w:lang w:val="fr-FR"/>
        </w:rPr>
      </w:pPr>
    </w:p>
    <w:p w14:paraId="343726A2" w14:textId="21BE433D" w:rsidR="00D52BB2" w:rsidRPr="00A817F8" w:rsidRDefault="000937E7" w:rsidP="002E696E">
      <w:pPr>
        <w:jc w:val="center"/>
        <w:rPr>
          <w:rFonts w:ascii="Times New Roman" w:hAnsi="Times New Roman" w:cs="Times New Roman"/>
          <w:sz w:val="24"/>
          <w:szCs w:val="24"/>
          <w:u w:val="single"/>
          <w:lang w:val="fr-FR"/>
        </w:rPr>
      </w:pPr>
      <w:r w:rsidRPr="00A817F8">
        <w:rPr>
          <w:rFonts w:ascii="Times New Roman" w:hAnsi="Times New Roman" w:cs="Times New Roman"/>
          <w:sz w:val="24"/>
          <w:szCs w:val="24"/>
          <w:u w:val="single"/>
          <w:lang w:val="fr-FR"/>
        </w:rPr>
        <w:t>La neuvième réunion des dirigeants des îles du Pacifique (</w:t>
      </w:r>
      <w:r w:rsidR="002E696E" w:rsidRPr="00A817F8">
        <w:rPr>
          <w:rFonts w:ascii="Times New Roman" w:hAnsi="Times New Roman" w:cs="Times New Roman"/>
          <w:sz w:val="24"/>
          <w:szCs w:val="24"/>
          <w:u w:val="single"/>
          <w:lang w:val="fr-FR"/>
        </w:rPr>
        <w:t>PALM9</w:t>
      </w:r>
      <w:r w:rsidRPr="00A817F8">
        <w:rPr>
          <w:rFonts w:ascii="Times New Roman" w:hAnsi="Times New Roman" w:cs="Times New Roman"/>
          <w:sz w:val="24"/>
          <w:szCs w:val="24"/>
          <w:u w:val="single"/>
          <w:lang w:val="fr-FR"/>
        </w:rPr>
        <w:t xml:space="preserve">) </w:t>
      </w:r>
    </w:p>
    <w:p w14:paraId="324E66E7" w14:textId="325131A0" w:rsidR="000937E7" w:rsidRPr="00A817F8" w:rsidRDefault="002E696E" w:rsidP="002E696E">
      <w:pPr>
        <w:jc w:val="center"/>
        <w:rPr>
          <w:rFonts w:ascii="Times New Roman" w:hAnsi="Times New Roman" w:cs="Times New Roman"/>
          <w:sz w:val="24"/>
          <w:szCs w:val="24"/>
          <w:u w:val="single"/>
          <w:lang w:val="fr-FR"/>
        </w:rPr>
      </w:pPr>
      <w:r w:rsidRPr="00A817F8">
        <w:rPr>
          <w:rFonts w:ascii="Times New Roman" w:hAnsi="Times New Roman" w:cs="Times New Roman"/>
          <w:sz w:val="24"/>
          <w:szCs w:val="24"/>
          <w:u w:val="single"/>
          <w:lang w:val="fr-FR"/>
        </w:rPr>
        <w:t>Déclaration des leaders</w:t>
      </w:r>
    </w:p>
    <w:p w14:paraId="477AFFE2" w14:textId="04B659D3" w:rsidR="003D1520" w:rsidRPr="00A817F8" w:rsidRDefault="003D1520" w:rsidP="002E696E">
      <w:pPr>
        <w:jc w:val="center"/>
        <w:rPr>
          <w:rFonts w:ascii="Times New Roman" w:hAnsi="Times New Roman" w:cs="Times New Roman"/>
          <w:sz w:val="24"/>
          <w:szCs w:val="24"/>
          <w:u w:val="single"/>
          <w:lang w:val="fr-FR"/>
        </w:rPr>
      </w:pPr>
    </w:p>
    <w:p w14:paraId="65ABA8CC" w14:textId="77777777" w:rsidR="000937E7" w:rsidRPr="00A817F8" w:rsidRDefault="000937E7" w:rsidP="000937E7">
      <w:pPr>
        <w:rPr>
          <w:rFonts w:ascii="Times New Roman" w:hAnsi="Times New Roman" w:cs="Times New Roman"/>
          <w:i/>
          <w:sz w:val="24"/>
          <w:szCs w:val="24"/>
          <w:lang w:val="fr-FR"/>
        </w:rPr>
      </w:pPr>
      <w:r w:rsidRPr="00A817F8">
        <w:rPr>
          <w:rFonts w:ascii="Times New Roman" w:hAnsi="Times New Roman" w:cs="Times New Roman"/>
          <w:i/>
          <w:sz w:val="24"/>
          <w:szCs w:val="24"/>
          <w:lang w:val="fr-FR"/>
        </w:rPr>
        <w:t>Vue d'ensemble</w:t>
      </w:r>
    </w:p>
    <w:p w14:paraId="73A4D571" w14:textId="393EF37F" w:rsidR="002958EA" w:rsidRPr="00A817F8" w:rsidRDefault="000937E7" w:rsidP="00BD77F8">
      <w:pPr>
        <w:tabs>
          <w:tab w:val="left" w:pos="6237"/>
          <w:tab w:val="left" w:pos="6379"/>
        </w:tabs>
        <w:ind w:left="240" w:hangingChars="100" w:hanging="240"/>
        <w:rPr>
          <w:rFonts w:ascii="Times New Roman" w:hAnsi="Times New Roman" w:cs="Times New Roman"/>
          <w:sz w:val="24"/>
          <w:szCs w:val="24"/>
          <w:lang w:val="fr-FR"/>
        </w:rPr>
      </w:pPr>
      <w:r w:rsidRPr="00A817F8">
        <w:rPr>
          <w:rFonts w:ascii="Times New Roman" w:hAnsi="Times New Roman" w:cs="Times New Roman"/>
          <w:sz w:val="24"/>
          <w:szCs w:val="24"/>
          <w:lang w:val="fr-FR"/>
        </w:rPr>
        <w:t xml:space="preserve">1. </w:t>
      </w:r>
      <w:r w:rsidR="00A375A6" w:rsidRPr="00A817F8">
        <w:rPr>
          <w:rFonts w:ascii="Times New Roman" w:hAnsi="Times New Roman" w:cs="Times New Roman"/>
          <w:sz w:val="24"/>
          <w:szCs w:val="24"/>
          <w:lang w:val="fr-FR"/>
        </w:rPr>
        <w:t xml:space="preserve">La neuvième réunion des dirigeants des îles du Pacifique (PALM9) s'est tenue </w:t>
      </w:r>
      <w:r w:rsidR="00CC051E" w:rsidRPr="00A817F8">
        <w:rPr>
          <w:rFonts w:ascii="Times New Roman" w:hAnsi="Times New Roman" w:cs="Times New Roman"/>
          <w:sz w:val="24"/>
          <w:szCs w:val="24"/>
          <w:lang w:val="fr-FR"/>
        </w:rPr>
        <w:t xml:space="preserve">virtuellement </w:t>
      </w:r>
      <w:r w:rsidR="00824AE8" w:rsidRPr="00A817F8">
        <w:rPr>
          <w:rFonts w:ascii="Times New Roman" w:hAnsi="Times New Roman" w:cs="Times New Roman"/>
          <w:sz w:val="24"/>
          <w:szCs w:val="24"/>
          <w:lang w:val="fr-FR"/>
        </w:rPr>
        <w:t xml:space="preserve">le </w:t>
      </w:r>
      <w:r w:rsidR="00F921F9" w:rsidRPr="00A817F8">
        <w:rPr>
          <w:rFonts w:ascii="Times New Roman" w:hAnsi="Times New Roman" w:cs="Times New Roman"/>
          <w:sz w:val="24"/>
          <w:szCs w:val="24"/>
          <w:lang w:val="fr-FR"/>
        </w:rPr>
        <w:t>2 juillet 2021</w:t>
      </w:r>
      <w:r w:rsidRPr="00A817F8">
        <w:rPr>
          <w:rFonts w:ascii="Times New Roman" w:hAnsi="Times New Roman" w:cs="Times New Roman"/>
          <w:sz w:val="24"/>
          <w:szCs w:val="24"/>
          <w:lang w:val="fr-FR"/>
        </w:rPr>
        <w:t xml:space="preserve">. La </w:t>
      </w:r>
      <w:r w:rsidR="00A375A6" w:rsidRPr="00A817F8">
        <w:rPr>
          <w:rFonts w:ascii="Times New Roman" w:hAnsi="Times New Roman" w:cs="Times New Roman"/>
          <w:sz w:val="24"/>
          <w:szCs w:val="24"/>
          <w:lang w:val="fr-FR"/>
        </w:rPr>
        <w:t xml:space="preserve">réunion était coprésidée par le premier ministre japonais </w:t>
      </w:r>
      <w:r w:rsidR="00091394" w:rsidRPr="00A817F8">
        <w:rPr>
          <w:rFonts w:ascii="Times New Roman" w:hAnsi="Times New Roman" w:cs="Times New Roman"/>
          <w:sz w:val="24"/>
          <w:szCs w:val="24"/>
          <w:lang w:val="fr-FR"/>
        </w:rPr>
        <w:t xml:space="preserve">SUGA </w:t>
      </w:r>
      <w:r w:rsidR="00A375A6" w:rsidRPr="00A817F8">
        <w:rPr>
          <w:rFonts w:ascii="Times New Roman" w:hAnsi="Times New Roman" w:cs="Times New Roman"/>
          <w:sz w:val="24"/>
          <w:szCs w:val="24"/>
          <w:lang w:val="fr-FR"/>
        </w:rPr>
        <w:t>Yoshihide et le premier ministre tuvaluan</w:t>
      </w:r>
      <w:r w:rsidR="00F65184">
        <w:rPr>
          <w:rFonts w:ascii="Times New Roman" w:hAnsi="Times New Roman" w:cs="Times New Roman"/>
          <w:sz w:val="24"/>
          <w:szCs w:val="24"/>
          <w:lang w:val="fr-FR"/>
        </w:rPr>
        <w:t xml:space="preserve"> Kausea Natano, président </w:t>
      </w:r>
      <w:r w:rsidR="00A375A6" w:rsidRPr="00A817F8">
        <w:rPr>
          <w:rFonts w:ascii="Times New Roman" w:hAnsi="Times New Roman" w:cs="Times New Roman"/>
          <w:sz w:val="24"/>
          <w:szCs w:val="24"/>
          <w:lang w:val="fr-FR"/>
        </w:rPr>
        <w:t xml:space="preserve"> du Forum des </w:t>
      </w:r>
      <w:r w:rsidR="00F97AC4" w:rsidRPr="00A817F8">
        <w:rPr>
          <w:rFonts w:ascii="Times New Roman" w:hAnsi="Times New Roman" w:cs="Times New Roman"/>
          <w:sz w:val="24"/>
          <w:szCs w:val="24"/>
          <w:lang w:val="fr-FR"/>
        </w:rPr>
        <w:t>îles du</w:t>
      </w:r>
      <w:r w:rsidR="00A375A6" w:rsidRPr="00A817F8">
        <w:rPr>
          <w:rFonts w:ascii="Times New Roman" w:hAnsi="Times New Roman" w:cs="Times New Roman"/>
          <w:sz w:val="24"/>
          <w:szCs w:val="24"/>
          <w:lang w:val="fr-FR"/>
        </w:rPr>
        <w:t xml:space="preserve"> Pacifique (FIP).</w:t>
      </w:r>
      <w:r w:rsidR="00924D1A">
        <w:rPr>
          <w:rStyle w:val="Appelnotedebasdep"/>
          <w:rFonts w:ascii="Times New Roman" w:hAnsi="Times New Roman" w:cs="Times New Roman"/>
          <w:sz w:val="24"/>
          <w:szCs w:val="24"/>
          <w:lang w:val="fr-FR"/>
        </w:rPr>
        <w:footnoteReference w:id="2"/>
      </w:r>
      <w:r w:rsidR="00A375A6" w:rsidRPr="00A817F8">
        <w:rPr>
          <w:rFonts w:ascii="Times New Roman" w:hAnsi="Times New Roman" w:cs="Times New Roman"/>
          <w:sz w:val="24"/>
          <w:szCs w:val="24"/>
          <w:lang w:val="fr-FR"/>
        </w:rPr>
        <w:t xml:space="preserve"> Les dirigeants </w:t>
      </w:r>
      <w:r w:rsidR="00FA29C8" w:rsidRPr="00A817F8">
        <w:rPr>
          <w:rFonts w:ascii="Times New Roman" w:hAnsi="Times New Roman" w:cs="Times New Roman"/>
          <w:sz w:val="24"/>
          <w:szCs w:val="24"/>
          <w:lang w:val="fr-FR"/>
        </w:rPr>
        <w:t xml:space="preserve">et les représentants </w:t>
      </w:r>
      <w:r w:rsidR="00A375A6" w:rsidRPr="00A817F8">
        <w:rPr>
          <w:rFonts w:ascii="Times New Roman" w:hAnsi="Times New Roman" w:cs="Times New Roman"/>
          <w:sz w:val="24"/>
          <w:szCs w:val="24"/>
          <w:lang w:val="fr-FR"/>
        </w:rPr>
        <w:t>du Japon</w:t>
      </w:r>
      <w:r w:rsidR="00831D50" w:rsidRPr="00A817F8">
        <w:rPr>
          <w:rFonts w:ascii="Times New Roman" w:hAnsi="Times New Roman" w:cs="Times New Roman"/>
          <w:sz w:val="24"/>
          <w:szCs w:val="24"/>
          <w:lang w:val="fr-FR"/>
        </w:rPr>
        <w:t xml:space="preserve">, de l'Australie, des Îles Cook, des États fédérés de Micronésie, de la République de Fidji, de la Polynésie française, de la République de Kiribati, de la République des Îles Marshall, de la République de Nauru, de la Nouvelle-Calédonie, de la Nouvelle-Zélande, de Niue, de la République des Palaos, de la Papouasie-Nouvelle-Guinée, de Samoa, des Îles Salomon, de Tonga, de Tuvalu et de Vanuatu </w:t>
      </w:r>
      <w:r w:rsidR="00824AE8" w:rsidRPr="00A817F8">
        <w:rPr>
          <w:rFonts w:ascii="Times New Roman" w:hAnsi="Times New Roman" w:cs="Times New Roman"/>
          <w:sz w:val="24"/>
          <w:szCs w:val="24"/>
          <w:lang w:val="fr-FR"/>
        </w:rPr>
        <w:t>(les dirigeants</w:t>
      </w:r>
      <w:r w:rsidR="006C594C">
        <w:rPr>
          <w:rFonts w:ascii="Times New Roman" w:hAnsi="Times New Roman" w:cs="Times New Roman"/>
          <w:sz w:val="24"/>
          <w:szCs w:val="24"/>
          <w:lang w:val="fr-FR"/>
        </w:rPr>
        <w:t xml:space="preserve"> du</w:t>
      </w:r>
      <w:r w:rsidR="00824AE8" w:rsidRPr="00A817F8">
        <w:rPr>
          <w:rFonts w:ascii="Times New Roman" w:hAnsi="Times New Roman" w:cs="Times New Roman"/>
          <w:sz w:val="24"/>
          <w:szCs w:val="24"/>
          <w:lang w:val="fr-FR"/>
        </w:rPr>
        <w:t xml:space="preserve"> PALM) </w:t>
      </w:r>
      <w:r w:rsidRPr="00A817F8">
        <w:rPr>
          <w:rFonts w:ascii="Times New Roman" w:hAnsi="Times New Roman" w:cs="Times New Roman"/>
          <w:sz w:val="24"/>
          <w:szCs w:val="24"/>
          <w:lang w:val="fr-FR"/>
        </w:rPr>
        <w:t xml:space="preserve">ont publié la déclaration des dirigeants PALM9 afin de </w:t>
      </w:r>
      <w:r w:rsidR="00123D81" w:rsidRPr="00A817F8">
        <w:rPr>
          <w:rFonts w:ascii="Times New Roman" w:hAnsi="Times New Roman" w:cs="Times New Roman"/>
          <w:sz w:val="24"/>
          <w:szCs w:val="24"/>
          <w:lang w:val="fr-FR"/>
        </w:rPr>
        <w:t xml:space="preserve">fournir des </w:t>
      </w:r>
      <w:r w:rsidR="00A35BB3" w:rsidRPr="00A817F8">
        <w:rPr>
          <w:rFonts w:ascii="Times New Roman" w:hAnsi="Times New Roman" w:cs="Times New Roman"/>
          <w:sz w:val="24"/>
          <w:szCs w:val="24"/>
          <w:lang w:val="fr-FR"/>
        </w:rPr>
        <w:t xml:space="preserve">orientations </w:t>
      </w:r>
      <w:r w:rsidR="00123D81" w:rsidRPr="00A817F8">
        <w:rPr>
          <w:rFonts w:ascii="Times New Roman" w:hAnsi="Times New Roman" w:cs="Times New Roman"/>
          <w:sz w:val="24"/>
          <w:szCs w:val="24"/>
          <w:lang w:val="fr-FR"/>
        </w:rPr>
        <w:t xml:space="preserve">générales </w:t>
      </w:r>
      <w:r w:rsidR="00A35BB3" w:rsidRPr="00A817F8">
        <w:rPr>
          <w:rFonts w:ascii="Times New Roman" w:hAnsi="Times New Roman" w:cs="Times New Roman"/>
          <w:sz w:val="24"/>
          <w:szCs w:val="24"/>
          <w:lang w:val="fr-FR"/>
        </w:rPr>
        <w:t xml:space="preserve">pour renforcer le partenariat PALM et </w:t>
      </w:r>
      <w:r w:rsidR="00994317" w:rsidRPr="00A817F8">
        <w:rPr>
          <w:rFonts w:ascii="Times New Roman" w:hAnsi="Times New Roman" w:cs="Times New Roman"/>
          <w:sz w:val="24"/>
          <w:szCs w:val="24"/>
          <w:lang w:val="fr-FR"/>
        </w:rPr>
        <w:t xml:space="preserve">réaliser </w:t>
      </w:r>
      <w:r w:rsidR="008D14E7" w:rsidRPr="00A817F8">
        <w:rPr>
          <w:rFonts w:ascii="Times New Roman" w:hAnsi="Times New Roman" w:cs="Times New Roman"/>
          <w:sz w:val="24"/>
          <w:szCs w:val="24"/>
          <w:lang w:val="fr-FR"/>
        </w:rPr>
        <w:t xml:space="preserve">leur </w:t>
      </w:r>
      <w:r w:rsidR="00A35BB3" w:rsidRPr="00A817F8">
        <w:rPr>
          <w:rFonts w:ascii="Times New Roman" w:hAnsi="Times New Roman" w:cs="Times New Roman"/>
          <w:sz w:val="24"/>
          <w:szCs w:val="24"/>
          <w:lang w:val="fr-FR"/>
        </w:rPr>
        <w:t xml:space="preserve">vision de la région. </w:t>
      </w:r>
    </w:p>
    <w:p w14:paraId="68C74396" w14:textId="77777777" w:rsidR="00DE1473" w:rsidRPr="00A817F8" w:rsidRDefault="00DE1473" w:rsidP="000937E7">
      <w:pPr>
        <w:ind w:left="240" w:hangingChars="100" w:hanging="240"/>
        <w:rPr>
          <w:rFonts w:ascii="Times New Roman" w:hAnsi="Times New Roman" w:cs="Times New Roman"/>
          <w:sz w:val="24"/>
          <w:szCs w:val="24"/>
          <w:lang w:val="fr-FR"/>
        </w:rPr>
      </w:pPr>
    </w:p>
    <w:p w14:paraId="1557DB06" w14:textId="4D044EA3" w:rsidR="00824AE8" w:rsidRPr="00A817F8" w:rsidRDefault="00DC563A" w:rsidP="00824AE8">
      <w:pPr>
        <w:rPr>
          <w:rFonts w:ascii="Times New Roman" w:hAnsi="Times New Roman" w:cs="Times New Roman"/>
          <w:sz w:val="24"/>
          <w:szCs w:val="24"/>
          <w:lang w:val="fr-FR"/>
        </w:rPr>
      </w:pPr>
      <w:bookmarkStart w:id="0" w:name="_Hlk72772419"/>
      <w:r w:rsidRPr="00A817F8">
        <w:rPr>
          <w:rFonts w:ascii="Times New Roman" w:hAnsi="Times New Roman" w:cs="Times New Roman"/>
          <w:i/>
          <w:sz w:val="24"/>
          <w:szCs w:val="24"/>
          <w:lang w:val="fr-FR"/>
        </w:rPr>
        <w:t xml:space="preserve">Partenariat </w:t>
      </w:r>
      <w:r w:rsidR="00396C1A" w:rsidRPr="00A817F8">
        <w:rPr>
          <w:rFonts w:ascii="Times New Roman" w:hAnsi="Times New Roman" w:cs="Times New Roman"/>
          <w:i/>
          <w:sz w:val="24"/>
          <w:szCs w:val="24"/>
          <w:lang w:val="fr-FR"/>
        </w:rPr>
        <w:t xml:space="preserve">PALM et </w:t>
      </w:r>
      <w:r w:rsidR="004A4A77" w:rsidRPr="00A817F8">
        <w:rPr>
          <w:rFonts w:ascii="Times New Roman" w:hAnsi="Times New Roman" w:cs="Times New Roman"/>
          <w:i/>
          <w:sz w:val="24"/>
          <w:szCs w:val="24"/>
          <w:lang w:val="fr-FR"/>
        </w:rPr>
        <w:t xml:space="preserve">vision </w:t>
      </w:r>
      <w:r w:rsidR="00396C1A" w:rsidRPr="00A817F8">
        <w:rPr>
          <w:rFonts w:ascii="Times New Roman" w:hAnsi="Times New Roman" w:cs="Times New Roman"/>
          <w:i/>
          <w:sz w:val="24"/>
          <w:szCs w:val="24"/>
          <w:lang w:val="fr-FR"/>
        </w:rPr>
        <w:t>pour la région</w:t>
      </w:r>
    </w:p>
    <w:bookmarkEnd w:id="0"/>
    <w:p w14:paraId="3F59B27F" w14:textId="6FC70E6B" w:rsidR="00277B08" w:rsidRPr="00A817F8" w:rsidRDefault="00814B82" w:rsidP="006E157B">
      <w:pPr>
        <w:ind w:left="240" w:hangingChars="100" w:hanging="240"/>
        <w:rPr>
          <w:rFonts w:ascii="Times New Roman" w:hAnsi="Times New Roman" w:cs="Times New Roman"/>
          <w:sz w:val="24"/>
          <w:szCs w:val="24"/>
          <w:lang w:val="fr-FR"/>
        </w:rPr>
      </w:pPr>
      <w:r w:rsidRPr="00A817F8">
        <w:rPr>
          <w:rFonts w:ascii="Times New Roman" w:hAnsi="Times New Roman" w:cs="Times New Roman"/>
          <w:sz w:val="24"/>
          <w:szCs w:val="24"/>
          <w:lang w:val="fr-FR"/>
        </w:rPr>
        <w:t xml:space="preserve">2. Les </w:t>
      </w:r>
      <w:r w:rsidR="008E4DEB" w:rsidRPr="00A817F8">
        <w:rPr>
          <w:rFonts w:ascii="Times New Roman" w:hAnsi="Times New Roman" w:cs="Times New Roman"/>
          <w:sz w:val="24"/>
          <w:szCs w:val="24"/>
          <w:lang w:val="fr-FR"/>
        </w:rPr>
        <w:t xml:space="preserve">dirigeants des </w:t>
      </w:r>
      <w:r w:rsidR="00824AE8" w:rsidRPr="00A817F8">
        <w:rPr>
          <w:rFonts w:ascii="Times New Roman" w:hAnsi="Times New Roman" w:cs="Times New Roman"/>
          <w:sz w:val="24"/>
          <w:szCs w:val="24"/>
          <w:lang w:val="fr-FR"/>
        </w:rPr>
        <w:t xml:space="preserve">PALM </w:t>
      </w:r>
      <w:r w:rsidR="00C20D25" w:rsidRPr="00A817F8">
        <w:rPr>
          <w:rFonts w:ascii="Times New Roman" w:hAnsi="Times New Roman" w:cs="Times New Roman"/>
          <w:sz w:val="24"/>
          <w:szCs w:val="24"/>
          <w:lang w:val="fr-FR"/>
        </w:rPr>
        <w:t xml:space="preserve">ont </w:t>
      </w:r>
      <w:r w:rsidR="00AC5A1A" w:rsidRPr="00A817F8">
        <w:rPr>
          <w:rFonts w:ascii="Times New Roman" w:hAnsi="Times New Roman" w:cs="Times New Roman"/>
          <w:sz w:val="24"/>
          <w:szCs w:val="24"/>
          <w:lang w:val="fr-FR"/>
        </w:rPr>
        <w:t xml:space="preserve">reconnu </w:t>
      </w:r>
      <w:r w:rsidR="00CA7FB0" w:rsidRPr="00A817F8">
        <w:rPr>
          <w:rFonts w:ascii="Times New Roman" w:hAnsi="Times New Roman" w:cs="Times New Roman"/>
          <w:sz w:val="24"/>
          <w:szCs w:val="24"/>
          <w:lang w:val="fr-FR"/>
        </w:rPr>
        <w:t xml:space="preserve">le </w:t>
      </w:r>
      <w:r w:rsidR="00AC5A1A" w:rsidRPr="00A817F8">
        <w:rPr>
          <w:rFonts w:ascii="Times New Roman" w:hAnsi="Times New Roman" w:cs="Times New Roman"/>
          <w:sz w:val="24"/>
          <w:szCs w:val="24"/>
          <w:lang w:val="fr-FR"/>
        </w:rPr>
        <w:t xml:space="preserve">rôle important que le </w:t>
      </w:r>
      <w:r w:rsidR="00277B08" w:rsidRPr="00A817F8">
        <w:rPr>
          <w:rFonts w:ascii="Times New Roman" w:hAnsi="Times New Roman" w:cs="Times New Roman"/>
          <w:sz w:val="24"/>
          <w:szCs w:val="24"/>
          <w:lang w:val="fr-FR"/>
        </w:rPr>
        <w:t xml:space="preserve">processus PALM joue depuis un quart de siècle </w:t>
      </w:r>
      <w:r w:rsidR="00AC5A1A" w:rsidRPr="00A817F8">
        <w:rPr>
          <w:rFonts w:ascii="Times New Roman" w:hAnsi="Times New Roman" w:cs="Times New Roman"/>
          <w:sz w:val="24"/>
          <w:szCs w:val="24"/>
          <w:lang w:val="fr-FR"/>
        </w:rPr>
        <w:t xml:space="preserve">dans la </w:t>
      </w:r>
      <w:r w:rsidR="00F97AC4" w:rsidRPr="00A817F8">
        <w:rPr>
          <w:rFonts w:ascii="Times New Roman" w:hAnsi="Times New Roman" w:cs="Times New Roman"/>
          <w:sz w:val="24"/>
          <w:szCs w:val="24"/>
          <w:lang w:val="fr-FR"/>
        </w:rPr>
        <w:t xml:space="preserve">promotion de </w:t>
      </w:r>
      <w:r w:rsidR="00AC5A1A" w:rsidRPr="00A817F8">
        <w:rPr>
          <w:rFonts w:ascii="Times New Roman" w:hAnsi="Times New Roman" w:cs="Times New Roman"/>
          <w:sz w:val="24"/>
          <w:szCs w:val="24"/>
          <w:lang w:val="fr-FR"/>
        </w:rPr>
        <w:t xml:space="preserve">relations </w:t>
      </w:r>
      <w:r w:rsidR="00883762" w:rsidRPr="00A817F8">
        <w:rPr>
          <w:rFonts w:ascii="Times New Roman" w:hAnsi="Times New Roman" w:cs="Times New Roman"/>
          <w:sz w:val="24"/>
          <w:szCs w:val="24"/>
          <w:lang w:val="fr-FR"/>
        </w:rPr>
        <w:t xml:space="preserve">amicales </w:t>
      </w:r>
      <w:r w:rsidR="00100EB8" w:rsidRPr="00A817F8">
        <w:rPr>
          <w:rFonts w:ascii="Times New Roman" w:hAnsi="Times New Roman" w:cs="Times New Roman"/>
          <w:sz w:val="24"/>
          <w:szCs w:val="24"/>
          <w:lang w:val="fr-FR"/>
        </w:rPr>
        <w:t xml:space="preserve">et de </w:t>
      </w:r>
      <w:r w:rsidR="00883762" w:rsidRPr="00A817F8">
        <w:rPr>
          <w:rFonts w:ascii="Times New Roman" w:hAnsi="Times New Roman" w:cs="Times New Roman"/>
          <w:sz w:val="24"/>
          <w:szCs w:val="24"/>
          <w:lang w:val="fr-FR"/>
        </w:rPr>
        <w:t xml:space="preserve">coopération </w:t>
      </w:r>
      <w:r w:rsidR="00AC5A1A" w:rsidRPr="00A817F8">
        <w:rPr>
          <w:rFonts w:ascii="Times New Roman" w:hAnsi="Times New Roman" w:cs="Times New Roman"/>
          <w:sz w:val="24"/>
          <w:szCs w:val="24"/>
          <w:lang w:val="fr-FR"/>
        </w:rPr>
        <w:t xml:space="preserve">entre le Japon et les membres du FIP. Les dirigeants </w:t>
      </w:r>
      <w:r w:rsidR="006C594C">
        <w:rPr>
          <w:rFonts w:ascii="Times New Roman" w:hAnsi="Times New Roman" w:cs="Times New Roman"/>
          <w:sz w:val="24"/>
          <w:szCs w:val="24"/>
          <w:lang w:val="fr-FR"/>
        </w:rPr>
        <w:t>du</w:t>
      </w:r>
      <w:r w:rsidR="00AC5A1A" w:rsidRPr="00A817F8">
        <w:rPr>
          <w:rFonts w:ascii="Times New Roman" w:hAnsi="Times New Roman" w:cs="Times New Roman"/>
          <w:sz w:val="24"/>
          <w:szCs w:val="24"/>
          <w:lang w:val="fr-FR"/>
        </w:rPr>
        <w:t xml:space="preserve"> </w:t>
      </w:r>
      <w:r w:rsidR="00824AE8" w:rsidRPr="00A817F8">
        <w:rPr>
          <w:rFonts w:ascii="Times New Roman" w:hAnsi="Times New Roman" w:cs="Times New Roman"/>
          <w:sz w:val="24"/>
          <w:szCs w:val="24"/>
          <w:lang w:val="fr-FR"/>
        </w:rPr>
        <w:t xml:space="preserve">PALM </w:t>
      </w:r>
      <w:r w:rsidR="00AC5A1A" w:rsidRPr="00A817F8">
        <w:rPr>
          <w:rFonts w:ascii="Times New Roman" w:hAnsi="Times New Roman" w:cs="Times New Roman"/>
          <w:sz w:val="24"/>
          <w:szCs w:val="24"/>
          <w:lang w:val="fr-FR"/>
        </w:rPr>
        <w:t xml:space="preserve">ont réitéré leur engagement </w:t>
      </w:r>
      <w:r w:rsidR="006E157B" w:rsidRPr="00A817F8">
        <w:rPr>
          <w:rFonts w:ascii="Times New Roman" w:hAnsi="Times New Roman" w:cs="Times New Roman"/>
          <w:sz w:val="24"/>
          <w:szCs w:val="24"/>
          <w:lang w:val="fr-FR"/>
        </w:rPr>
        <w:t>à renforcer cet important partenariat</w:t>
      </w:r>
      <w:r w:rsidR="00EC2919" w:rsidRPr="00A817F8">
        <w:rPr>
          <w:rFonts w:ascii="Times New Roman" w:hAnsi="Times New Roman" w:cs="Times New Roman"/>
          <w:sz w:val="24"/>
          <w:szCs w:val="24"/>
          <w:lang w:val="fr-FR"/>
        </w:rPr>
        <w:t xml:space="preserve">, un partenariat fondé sur la confiance </w:t>
      </w:r>
      <w:r w:rsidR="000D6D65" w:rsidRPr="00A817F8">
        <w:rPr>
          <w:rFonts w:ascii="Times New Roman" w:hAnsi="Times New Roman" w:cs="Times New Roman"/>
          <w:sz w:val="24"/>
          <w:szCs w:val="24"/>
          <w:lang w:val="fr-FR"/>
        </w:rPr>
        <w:t xml:space="preserve">et le respect </w:t>
      </w:r>
      <w:r w:rsidR="00EC2919" w:rsidRPr="00A817F8">
        <w:rPr>
          <w:rFonts w:ascii="Times New Roman" w:hAnsi="Times New Roman" w:cs="Times New Roman"/>
          <w:sz w:val="24"/>
          <w:szCs w:val="24"/>
          <w:lang w:val="fr-FR"/>
        </w:rPr>
        <w:t xml:space="preserve">mutuels ainsi que sur </w:t>
      </w:r>
      <w:r w:rsidR="00463A14" w:rsidRPr="00A817F8">
        <w:rPr>
          <w:rFonts w:ascii="Times New Roman" w:hAnsi="Times New Roman" w:cs="Times New Roman"/>
          <w:sz w:val="24"/>
          <w:szCs w:val="24"/>
          <w:lang w:val="fr-FR"/>
        </w:rPr>
        <w:t xml:space="preserve">des </w:t>
      </w:r>
      <w:r w:rsidR="00EC2919" w:rsidRPr="00A817F8">
        <w:rPr>
          <w:rFonts w:ascii="Times New Roman" w:hAnsi="Times New Roman" w:cs="Times New Roman"/>
          <w:sz w:val="24"/>
          <w:szCs w:val="24"/>
          <w:lang w:val="fr-FR"/>
        </w:rPr>
        <w:t xml:space="preserve">valeurs communes </w:t>
      </w:r>
      <w:r w:rsidR="00A9762C" w:rsidRPr="00A817F8">
        <w:rPr>
          <w:rFonts w:ascii="Times New Roman" w:hAnsi="Times New Roman" w:cs="Times New Roman"/>
          <w:sz w:val="24"/>
          <w:szCs w:val="24"/>
          <w:lang w:val="fr-FR"/>
        </w:rPr>
        <w:t xml:space="preserve">telles que la liberté, la démocratie et le respect des droits de l'homme </w:t>
      </w:r>
      <w:r w:rsidR="009453ED" w:rsidRPr="00A817F8">
        <w:rPr>
          <w:rFonts w:ascii="Times New Roman" w:hAnsi="Times New Roman" w:cs="Times New Roman"/>
          <w:sz w:val="24"/>
          <w:szCs w:val="24"/>
          <w:lang w:val="fr-FR"/>
        </w:rPr>
        <w:t>et de l'environnement</w:t>
      </w:r>
      <w:r w:rsidR="00EC2919" w:rsidRPr="00A817F8">
        <w:rPr>
          <w:rFonts w:ascii="Times New Roman" w:hAnsi="Times New Roman" w:cs="Times New Roman"/>
          <w:sz w:val="24"/>
          <w:szCs w:val="24"/>
          <w:lang w:val="fr-FR"/>
        </w:rPr>
        <w:t xml:space="preserve">. Les </w:t>
      </w:r>
      <w:r w:rsidR="006C594C">
        <w:rPr>
          <w:rFonts w:ascii="Times New Roman" w:hAnsi="Times New Roman" w:cs="Times New Roman" w:hint="eastAsia"/>
          <w:sz w:val="24"/>
          <w:szCs w:val="24"/>
          <w:lang w:val="fr-FR"/>
        </w:rPr>
        <w:t>dirigeants d</w:t>
      </w:r>
      <w:r w:rsidR="006C594C">
        <w:rPr>
          <w:rFonts w:ascii="Times New Roman" w:hAnsi="Times New Roman" w:cs="Times New Roman"/>
          <w:sz w:val="24"/>
          <w:szCs w:val="24"/>
          <w:lang w:val="fr-FR"/>
        </w:rPr>
        <w:t>u</w:t>
      </w:r>
      <w:r w:rsidR="00C52525" w:rsidRPr="00A817F8">
        <w:rPr>
          <w:rFonts w:ascii="Times New Roman" w:hAnsi="Times New Roman" w:cs="Times New Roman"/>
          <w:sz w:val="24"/>
          <w:szCs w:val="24"/>
          <w:lang w:val="fr-FR"/>
        </w:rPr>
        <w:t xml:space="preserve"> </w:t>
      </w:r>
      <w:r w:rsidR="00824AE8" w:rsidRPr="00A817F8">
        <w:rPr>
          <w:rFonts w:ascii="Times New Roman" w:hAnsi="Times New Roman" w:cs="Times New Roman"/>
          <w:sz w:val="24"/>
          <w:szCs w:val="24"/>
          <w:lang w:val="fr-FR"/>
        </w:rPr>
        <w:t xml:space="preserve">PALM </w:t>
      </w:r>
      <w:r w:rsidR="00C52525" w:rsidRPr="00A817F8">
        <w:rPr>
          <w:rFonts w:ascii="Times New Roman" w:hAnsi="Times New Roman" w:cs="Times New Roman"/>
          <w:sz w:val="24"/>
          <w:szCs w:val="24"/>
          <w:lang w:val="fr-FR"/>
        </w:rPr>
        <w:t xml:space="preserve">ont reconnu que le partenariat PALM </w:t>
      </w:r>
      <w:r w:rsidR="002B5C08" w:rsidRPr="00A817F8">
        <w:rPr>
          <w:rFonts w:ascii="Times New Roman" w:hAnsi="Times New Roman" w:cs="Times New Roman"/>
          <w:sz w:val="24"/>
          <w:szCs w:val="24"/>
          <w:lang w:val="fr-FR"/>
        </w:rPr>
        <w:t xml:space="preserve">devient </w:t>
      </w:r>
      <w:r w:rsidR="00C52525" w:rsidRPr="00A817F8">
        <w:rPr>
          <w:rFonts w:ascii="Times New Roman" w:hAnsi="Times New Roman" w:cs="Times New Roman"/>
          <w:sz w:val="24"/>
          <w:szCs w:val="24"/>
          <w:lang w:val="fr-FR"/>
        </w:rPr>
        <w:t xml:space="preserve">encore plus important </w:t>
      </w:r>
      <w:r w:rsidR="00BD5654" w:rsidRPr="00A817F8">
        <w:rPr>
          <w:rFonts w:ascii="Times New Roman" w:hAnsi="Times New Roman" w:cs="Times New Roman"/>
          <w:sz w:val="24"/>
          <w:szCs w:val="24"/>
          <w:lang w:val="fr-FR"/>
        </w:rPr>
        <w:t xml:space="preserve">pour relever les </w:t>
      </w:r>
      <w:r w:rsidR="00C52525" w:rsidRPr="00A817F8">
        <w:rPr>
          <w:rFonts w:ascii="Times New Roman" w:hAnsi="Times New Roman" w:cs="Times New Roman"/>
          <w:sz w:val="24"/>
          <w:szCs w:val="24"/>
          <w:lang w:val="fr-FR"/>
        </w:rPr>
        <w:t xml:space="preserve">défis </w:t>
      </w:r>
      <w:r w:rsidR="008D14E7" w:rsidRPr="00A817F8">
        <w:rPr>
          <w:rFonts w:ascii="Times New Roman" w:hAnsi="Times New Roman" w:cs="Times New Roman"/>
          <w:sz w:val="24"/>
          <w:szCs w:val="24"/>
          <w:lang w:val="fr-FR"/>
        </w:rPr>
        <w:t xml:space="preserve">émergents </w:t>
      </w:r>
      <w:r w:rsidR="00C52525" w:rsidRPr="00A817F8">
        <w:rPr>
          <w:rFonts w:ascii="Times New Roman" w:hAnsi="Times New Roman" w:cs="Times New Roman"/>
          <w:sz w:val="24"/>
          <w:szCs w:val="24"/>
          <w:lang w:val="fr-FR"/>
        </w:rPr>
        <w:t xml:space="preserve">dans la région, notamment la pandémie de COVID-19. Les </w:t>
      </w:r>
      <w:r w:rsidR="006C594C">
        <w:rPr>
          <w:rFonts w:ascii="Times New Roman" w:hAnsi="Times New Roman" w:cs="Times New Roman"/>
          <w:sz w:val="24"/>
          <w:szCs w:val="24"/>
          <w:lang w:val="fr-FR"/>
        </w:rPr>
        <w:t>dirigeants du</w:t>
      </w:r>
      <w:r w:rsidR="00396C1A" w:rsidRPr="00A817F8">
        <w:rPr>
          <w:rFonts w:ascii="Times New Roman" w:hAnsi="Times New Roman" w:cs="Times New Roman"/>
          <w:sz w:val="24"/>
          <w:szCs w:val="24"/>
          <w:lang w:val="fr-FR"/>
        </w:rPr>
        <w:t xml:space="preserve"> PALM ont </w:t>
      </w:r>
      <w:r w:rsidR="00831D50" w:rsidRPr="00A817F8">
        <w:rPr>
          <w:rFonts w:ascii="Times New Roman" w:hAnsi="Times New Roman" w:cs="Times New Roman"/>
          <w:sz w:val="24"/>
          <w:szCs w:val="24"/>
          <w:lang w:val="fr-FR"/>
        </w:rPr>
        <w:t xml:space="preserve">reconnu </w:t>
      </w:r>
      <w:r w:rsidR="00396C1A" w:rsidRPr="00A817F8">
        <w:rPr>
          <w:rFonts w:ascii="Times New Roman" w:hAnsi="Times New Roman" w:cs="Times New Roman"/>
          <w:sz w:val="24"/>
          <w:szCs w:val="24"/>
          <w:lang w:val="fr-FR"/>
        </w:rPr>
        <w:t xml:space="preserve">le rôle central des pays insulaires du Forum (FIC) </w:t>
      </w:r>
      <w:r w:rsidR="00697179" w:rsidRPr="00A817F8">
        <w:rPr>
          <w:rFonts w:ascii="Times New Roman" w:hAnsi="Times New Roman" w:cs="Times New Roman"/>
          <w:sz w:val="24"/>
          <w:szCs w:val="24"/>
          <w:lang w:val="fr-FR"/>
        </w:rPr>
        <w:t xml:space="preserve">dans la </w:t>
      </w:r>
      <w:r w:rsidR="00790FE7" w:rsidRPr="00A817F8">
        <w:rPr>
          <w:rFonts w:ascii="Times New Roman" w:hAnsi="Times New Roman" w:cs="Times New Roman"/>
          <w:sz w:val="24"/>
          <w:szCs w:val="24"/>
          <w:lang w:val="fr-FR"/>
        </w:rPr>
        <w:t xml:space="preserve">coopération </w:t>
      </w:r>
      <w:r w:rsidR="00396C1A" w:rsidRPr="00A817F8">
        <w:rPr>
          <w:rFonts w:ascii="Times New Roman" w:hAnsi="Times New Roman" w:cs="Times New Roman"/>
          <w:sz w:val="24"/>
          <w:szCs w:val="24"/>
          <w:lang w:val="fr-FR"/>
        </w:rPr>
        <w:t xml:space="preserve">PALM avec le Japon. </w:t>
      </w:r>
    </w:p>
    <w:p w14:paraId="5795BDFA" w14:textId="4B3F3797" w:rsidR="00846152" w:rsidRPr="00A817F8" w:rsidRDefault="00846152" w:rsidP="006E157B">
      <w:pPr>
        <w:ind w:left="240" w:hangingChars="100" w:hanging="240"/>
        <w:rPr>
          <w:rFonts w:ascii="Times New Roman" w:hAnsi="Times New Roman" w:cs="Times New Roman"/>
          <w:sz w:val="24"/>
          <w:szCs w:val="24"/>
          <w:lang w:val="fr-FR"/>
        </w:rPr>
      </w:pPr>
    </w:p>
    <w:p w14:paraId="6080BAFC" w14:textId="77777777" w:rsidR="00441240" w:rsidRPr="00A817F8" w:rsidRDefault="00441240" w:rsidP="00924D1A">
      <w:pPr>
        <w:rPr>
          <w:rFonts w:ascii="Times New Roman" w:hAnsi="Times New Roman" w:cs="Times New Roman"/>
          <w:sz w:val="24"/>
          <w:szCs w:val="24"/>
          <w:lang w:val="fr-FR"/>
        </w:rPr>
      </w:pPr>
    </w:p>
    <w:p w14:paraId="115D4869" w14:textId="0D4BCAEE" w:rsidR="00822950" w:rsidRPr="00A817F8" w:rsidRDefault="00EC2919" w:rsidP="00883762">
      <w:pPr>
        <w:ind w:left="240" w:hangingChars="100" w:hanging="240"/>
        <w:rPr>
          <w:rFonts w:ascii="Times New Roman" w:hAnsi="Times New Roman" w:cs="Times New Roman"/>
          <w:sz w:val="24"/>
          <w:szCs w:val="24"/>
          <w:lang w:val="fr-FR"/>
        </w:rPr>
      </w:pPr>
      <w:r w:rsidRPr="00A817F8">
        <w:rPr>
          <w:rFonts w:ascii="Times New Roman" w:hAnsi="Times New Roman" w:cs="Times New Roman"/>
          <w:sz w:val="24"/>
          <w:szCs w:val="24"/>
          <w:lang w:val="fr-FR"/>
        </w:rPr>
        <w:lastRenderedPageBreak/>
        <w:t>3</w:t>
      </w:r>
      <w:r w:rsidR="00F921F9" w:rsidRPr="00A817F8">
        <w:rPr>
          <w:rFonts w:ascii="Times New Roman" w:hAnsi="Times New Roman" w:cs="Times New Roman"/>
          <w:sz w:val="24"/>
          <w:szCs w:val="24"/>
          <w:lang w:val="fr-FR"/>
        </w:rPr>
        <w:t xml:space="preserve">. </w:t>
      </w:r>
      <w:bookmarkStart w:id="1" w:name="_Hlk75173215"/>
      <w:r w:rsidR="002B292B" w:rsidRPr="00A817F8">
        <w:rPr>
          <w:rFonts w:ascii="Times New Roman" w:hAnsi="Times New Roman" w:cs="Times New Roman"/>
          <w:sz w:val="24"/>
          <w:szCs w:val="24"/>
          <w:lang w:val="fr-FR"/>
        </w:rPr>
        <w:t xml:space="preserve">En tant que concitoyens du Pacifique, </w:t>
      </w:r>
      <w:r w:rsidR="00D1788D" w:rsidRPr="00A817F8">
        <w:rPr>
          <w:rFonts w:ascii="Times New Roman" w:hAnsi="Times New Roman" w:cs="Times New Roman"/>
          <w:sz w:val="24"/>
          <w:szCs w:val="24"/>
          <w:lang w:val="fr-FR"/>
        </w:rPr>
        <w:t xml:space="preserve">les </w:t>
      </w:r>
      <w:r w:rsidR="002B292B" w:rsidRPr="00A817F8">
        <w:rPr>
          <w:rFonts w:ascii="Times New Roman" w:hAnsi="Times New Roman" w:cs="Times New Roman"/>
          <w:sz w:val="24"/>
          <w:szCs w:val="24"/>
          <w:lang w:val="fr-FR"/>
        </w:rPr>
        <w:t xml:space="preserve">dirigeants du PALM ont discuté de leurs visions de la région du Pacifique, telles qu'elles sont formulées dans le </w:t>
      </w:r>
      <w:r w:rsidR="002B292B" w:rsidRPr="00A817F8">
        <w:rPr>
          <w:rFonts w:ascii="Times New Roman" w:hAnsi="Times New Roman" w:cs="Times New Roman"/>
          <w:i/>
          <w:iCs/>
          <w:sz w:val="24"/>
          <w:szCs w:val="24"/>
          <w:lang w:val="fr-FR"/>
        </w:rPr>
        <w:t xml:space="preserve">Cadre pour le régionalisme </w:t>
      </w:r>
      <w:r w:rsidR="006C594C">
        <w:rPr>
          <w:rFonts w:ascii="Times New Roman" w:hAnsi="Times New Roman" w:cs="Times New Roman"/>
          <w:sz w:val="24"/>
          <w:szCs w:val="24"/>
          <w:lang w:val="fr-FR"/>
        </w:rPr>
        <w:t>dans le</w:t>
      </w:r>
      <w:r w:rsidR="002B292B" w:rsidRPr="00A817F8">
        <w:rPr>
          <w:rFonts w:ascii="Times New Roman" w:hAnsi="Times New Roman" w:cs="Times New Roman"/>
          <w:sz w:val="24"/>
          <w:szCs w:val="24"/>
          <w:lang w:val="fr-FR"/>
        </w:rPr>
        <w:t xml:space="preserve"> </w:t>
      </w:r>
      <w:r w:rsidR="002B292B" w:rsidRPr="00A817F8">
        <w:rPr>
          <w:rFonts w:ascii="Times New Roman" w:hAnsi="Times New Roman" w:cs="Times New Roman"/>
          <w:i/>
          <w:iCs/>
          <w:sz w:val="24"/>
          <w:szCs w:val="24"/>
          <w:lang w:val="fr-FR"/>
        </w:rPr>
        <w:t xml:space="preserve">Pacifique </w:t>
      </w:r>
      <w:r w:rsidR="002B292B" w:rsidRPr="00A817F8">
        <w:rPr>
          <w:rFonts w:ascii="Times New Roman" w:hAnsi="Times New Roman" w:cs="Times New Roman"/>
          <w:sz w:val="24"/>
          <w:szCs w:val="24"/>
          <w:lang w:val="fr-FR"/>
        </w:rPr>
        <w:t>du FIP et dans l'Indo-Pacifique libre et ouvert du Japon</w:t>
      </w:r>
      <w:r w:rsidR="006E0F09" w:rsidRPr="00A817F8">
        <w:rPr>
          <w:rFonts w:ascii="Times New Roman" w:hAnsi="Times New Roman" w:cs="Times New Roman"/>
          <w:sz w:val="24"/>
          <w:szCs w:val="24"/>
          <w:lang w:val="fr-FR"/>
        </w:rPr>
        <w:t>,</w:t>
      </w:r>
      <w:r w:rsidR="006C594C">
        <w:rPr>
          <w:rFonts w:ascii="Times New Roman" w:hAnsi="Times New Roman" w:cs="Times New Roman"/>
          <w:sz w:val="24"/>
          <w:szCs w:val="24"/>
          <w:lang w:val="fr-FR"/>
        </w:rPr>
        <w:t xml:space="preserve"> tout en </w:t>
      </w:r>
      <w:r w:rsidR="006E0F09" w:rsidRPr="00A817F8">
        <w:rPr>
          <w:rFonts w:ascii="Times New Roman" w:hAnsi="Times New Roman" w:cs="Times New Roman"/>
          <w:sz w:val="24"/>
          <w:szCs w:val="24"/>
          <w:lang w:val="fr-FR"/>
        </w:rPr>
        <w:t xml:space="preserve"> </w:t>
      </w:r>
      <w:r w:rsidR="00924D1A">
        <w:rPr>
          <w:rFonts w:ascii="Times New Roman" w:hAnsi="Times New Roman" w:cs="Times New Roman"/>
          <w:sz w:val="24"/>
          <w:szCs w:val="24"/>
          <w:lang w:val="fr-FR"/>
        </w:rPr>
        <w:t xml:space="preserve">reconnaissant </w:t>
      </w:r>
      <w:r w:rsidR="00916156" w:rsidRPr="00A817F8">
        <w:rPr>
          <w:rFonts w:ascii="Times New Roman" w:hAnsi="Times New Roman" w:cs="Times New Roman"/>
          <w:sz w:val="24"/>
          <w:szCs w:val="24"/>
          <w:lang w:val="fr-FR"/>
        </w:rPr>
        <w:t xml:space="preserve">les valeurs communes telles que la liberté, la </w:t>
      </w:r>
      <w:r w:rsidR="00AB685D" w:rsidRPr="00A817F8">
        <w:rPr>
          <w:rFonts w:ascii="Times New Roman" w:hAnsi="Times New Roman" w:cs="Times New Roman"/>
          <w:sz w:val="24"/>
          <w:szCs w:val="24"/>
          <w:lang w:val="fr-FR"/>
        </w:rPr>
        <w:t xml:space="preserve">démocratie </w:t>
      </w:r>
      <w:r w:rsidR="00916156" w:rsidRPr="00A817F8">
        <w:rPr>
          <w:rFonts w:ascii="Times New Roman" w:hAnsi="Times New Roman" w:cs="Times New Roman"/>
          <w:sz w:val="24"/>
          <w:szCs w:val="24"/>
          <w:lang w:val="fr-FR"/>
        </w:rPr>
        <w:t>et l'État de droit</w:t>
      </w:r>
      <w:r w:rsidR="00AB685D" w:rsidRPr="00A817F8">
        <w:rPr>
          <w:rFonts w:ascii="Times New Roman" w:hAnsi="Times New Roman" w:cs="Times New Roman"/>
          <w:sz w:val="24"/>
          <w:szCs w:val="24"/>
          <w:lang w:val="fr-FR"/>
        </w:rPr>
        <w:t xml:space="preserve">, ainsi que leurs </w:t>
      </w:r>
      <w:r w:rsidR="002B292B" w:rsidRPr="00A817F8">
        <w:rPr>
          <w:rFonts w:ascii="Times New Roman" w:hAnsi="Times New Roman" w:cs="Times New Roman"/>
          <w:sz w:val="24"/>
          <w:szCs w:val="24"/>
          <w:lang w:val="fr-FR"/>
        </w:rPr>
        <w:t xml:space="preserve">priorités </w:t>
      </w:r>
      <w:r w:rsidR="00EA4FD1" w:rsidRPr="00A817F8">
        <w:rPr>
          <w:rFonts w:ascii="Times New Roman" w:hAnsi="Times New Roman" w:cs="Times New Roman"/>
          <w:sz w:val="24"/>
          <w:szCs w:val="24"/>
          <w:lang w:val="fr-FR"/>
        </w:rPr>
        <w:t>communes</w:t>
      </w:r>
      <w:r w:rsidR="00261BAA" w:rsidRPr="00A817F8">
        <w:rPr>
          <w:rFonts w:ascii="Times New Roman" w:hAnsi="Times New Roman" w:cs="Times New Roman"/>
          <w:sz w:val="24"/>
          <w:szCs w:val="24"/>
          <w:lang w:val="fr-FR"/>
        </w:rPr>
        <w:t xml:space="preserve">, mentionnées au </w:t>
      </w:r>
      <w:r w:rsidR="00EA4FD1" w:rsidRPr="00A817F8">
        <w:rPr>
          <w:rFonts w:ascii="Times New Roman" w:hAnsi="Times New Roman" w:cs="Times New Roman"/>
          <w:sz w:val="24"/>
          <w:szCs w:val="24"/>
          <w:lang w:val="fr-FR"/>
        </w:rPr>
        <w:t>paragraphe 7 de la présente déclaration des dirigeants</w:t>
      </w:r>
      <w:r w:rsidR="002B292B" w:rsidRPr="00A817F8">
        <w:rPr>
          <w:rFonts w:ascii="Times New Roman" w:hAnsi="Times New Roman" w:cs="Times New Roman"/>
          <w:sz w:val="24"/>
          <w:szCs w:val="24"/>
          <w:lang w:val="fr-FR"/>
        </w:rPr>
        <w:t xml:space="preserve">, comme la base du renforcement du partenariat PALM. </w:t>
      </w:r>
      <w:bookmarkEnd w:id="1"/>
    </w:p>
    <w:p w14:paraId="10D7CF48" w14:textId="77777777" w:rsidR="00D07525" w:rsidRPr="00A817F8" w:rsidRDefault="00D07525" w:rsidP="005F2B78">
      <w:pPr>
        <w:ind w:leftChars="-1" w:left="-1" w:hanging="1"/>
        <w:rPr>
          <w:rFonts w:ascii="Times New Roman" w:hAnsi="Times New Roman" w:cs="Times New Roman"/>
          <w:sz w:val="24"/>
          <w:szCs w:val="24"/>
          <w:lang w:val="fr-FR"/>
        </w:rPr>
      </w:pPr>
    </w:p>
    <w:p w14:paraId="4B3AAD6F" w14:textId="16223D3F" w:rsidR="00826883" w:rsidRPr="00A817F8" w:rsidRDefault="007D22FB" w:rsidP="00DA4BBE">
      <w:pPr>
        <w:ind w:left="240" w:hangingChars="100" w:hanging="240"/>
        <w:rPr>
          <w:rFonts w:ascii="Times New Roman" w:hAnsi="Times New Roman" w:cs="Times New Roman"/>
          <w:sz w:val="24"/>
          <w:szCs w:val="24"/>
          <w:lang w:val="fr-FR"/>
        </w:rPr>
      </w:pPr>
      <w:r w:rsidRPr="00A817F8">
        <w:rPr>
          <w:rFonts w:ascii="Times New Roman" w:hAnsi="Times New Roman" w:cs="Times New Roman"/>
          <w:sz w:val="24"/>
          <w:szCs w:val="24"/>
          <w:lang w:val="fr-FR"/>
        </w:rPr>
        <w:t>4</w:t>
      </w:r>
      <w:r w:rsidR="00924D1A">
        <w:rPr>
          <w:rFonts w:ascii="Times New Roman" w:hAnsi="Times New Roman" w:cs="Times New Roman"/>
          <w:sz w:val="24"/>
          <w:szCs w:val="24"/>
          <w:lang w:val="fr-FR"/>
        </w:rPr>
        <w:t>. Le Premier M</w:t>
      </w:r>
      <w:r w:rsidR="002D20E8" w:rsidRPr="00A817F8">
        <w:rPr>
          <w:rFonts w:ascii="Times New Roman" w:hAnsi="Times New Roman" w:cs="Times New Roman"/>
          <w:sz w:val="24"/>
          <w:szCs w:val="24"/>
          <w:lang w:val="fr-FR"/>
        </w:rPr>
        <w:t xml:space="preserve">inistre Suga </w:t>
      </w:r>
      <w:r w:rsidR="00A33333" w:rsidRPr="00A817F8">
        <w:rPr>
          <w:rFonts w:ascii="Times New Roman" w:hAnsi="Times New Roman" w:cs="Times New Roman"/>
          <w:sz w:val="24"/>
          <w:szCs w:val="24"/>
          <w:lang w:val="fr-FR"/>
        </w:rPr>
        <w:t xml:space="preserve">a salué </w:t>
      </w:r>
      <w:r w:rsidRPr="00A817F8">
        <w:rPr>
          <w:rFonts w:ascii="Times New Roman" w:hAnsi="Times New Roman" w:cs="Times New Roman"/>
          <w:sz w:val="24"/>
          <w:szCs w:val="24"/>
          <w:lang w:val="fr-FR"/>
        </w:rPr>
        <w:t xml:space="preserve">les efforts du FIP pour renforcer le </w:t>
      </w:r>
      <w:r w:rsidR="006C594C">
        <w:rPr>
          <w:rFonts w:ascii="Times New Roman" w:hAnsi="Times New Roman" w:cs="Times New Roman"/>
          <w:sz w:val="24"/>
          <w:szCs w:val="24"/>
          <w:lang w:val="fr-FR"/>
        </w:rPr>
        <w:t>régionalisme dans le</w:t>
      </w:r>
      <w:r w:rsidRPr="00A817F8">
        <w:rPr>
          <w:rFonts w:ascii="Times New Roman" w:hAnsi="Times New Roman" w:cs="Times New Roman"/>
          <w:sz w:val="24"/>
          <w:szCs w:val="24"/>
          <w:lang w:val="fr-FR"/>
        </w:rPr>
        <w:t xml:space="preserve"> </w:t>
      </w:r>
      <w:r w:rsidR="00CA7FB0" w:rsidRPr="00A817F8">
        <w:rPr>
          <w:rFonts w:ascii="Times New Roman" w:hAnsi="Times New Roman" w:cs="Times New Roman"/>
          <w:sz w:val="24"/>
          <w:szCs w:val="24"/>
          <w:lang w:val="fr-FR"/>
        </w:rPr>
        <w:t xml:space="preserve">Pacifique </w:t>
      </w:r>
      <w:r w:rsidR="00DA4BBE" w:rsidRPr="00A817F8">
        <w:rPr>
          <w:rFonts w:ascii="Times New Roman" w:hAnsi="Times New Roman" w:cs="Times New Roman"/>
          <w:sz w:val="24"/>
          <w:szCs w:val="24"/>
          <w:lang w:val="fr-FR"/>
        </w:rPr>
        <w:t xml:space="preserve">en tant que </w:t>
      </w:r>
      <w:r w:rsidR="00DA4BBE" w:rsidRPr="00A817F8">
        <w:rPr>
          <w:rFonts w:ascii="Times New Roman" w:hAnsi="Times New Roman" w:cs="Times New Roman"/>
          <w:i/>
          <w:iCs/>
          <w:sz w:val="24"/>
          <w:szCs w:val="24"/>
          <w:lang w:val="fr-FR"/>
        </w:rPr>
        <w:t xml:space="preserve">Pacifique bleu unique </w:t>
      </w:r>
      <w:r w:rsidR="00DA4BBE" w:rsidRPr="00A817F8">
        <w:rPr>
          <w:rFonts w:ascii="Times New Roman" w:hAnsi="Times New Roman" w:cs="Times New Roman"/>
          <w:sz w:val="24"/>
          <w:szCs w:val="24"/>
          <w:lang w:val="fr-FR"/>
        </w:rPr>
        <w:t xml:space="preserve">et pour développer la </w:t>
      </w:r>
      <w:r w:rsidR="00DA4BBE" w:rsidRPr="00A817F8">
        <w:rPr>
          <w:rFonts w:ascii="Times New Roman" w:hAnsi="Times New Roman" w:cs="Times New Roman"/>
          <w:i/>
          <w:iCs/>
          <w:sz w:val="24"/>
          <w:szCs w:val="24"/>
          <w:lang w:val="fr-FR"/>
        </w:rPr>
        <w:t xml:space="preserve">stratégie </w:t>
      </w:r>
      <w:r w:rsidR="00F97AC4" w:rsidRPr="00A817F8">
        <w:rPr>
          <w:rFonts w:ascii="Times New Roman" w:hAnsi="Times New Roman" w:cs="Times New Roman"/>
          <w:i/>
          <w:iCs/>
          <w:sz w:val="24"/>
          <w:szCs w:val="24"/>
          <w:lang w:val="fr-FR"/>
        </w:rPr>
        <w:t xml:space="preserve">2050 </w:t>
      </w:r>
      <w:r w:rsidR="00CA7FB0" w:rsidRPr="00A817F8">
        <w:rPr>
          <w:rFonts w:ascii="Times New Roman" w:hAnsi="Times New Roman" w:cs="Times New Roman"/>
          <w:i/>
          <w:iCs/>
          <w:sz w:val="24"/>
          <w:szCs w:val="24"/>
          <w:lang w:val="fr-FR"/>
        </w:rPr>
        <w:t>pour</w:t>
      </w:r>
      <w:r w:rsidR="00C978BF">
        <w:rPr>
          <w:rFonts w:ascii="Times New Roman" w:hAnsi="Times New Roman" w:cs="Times New Roman"/>
          <w:i/>
          <w:iCs/>
          <w:sz w:val="24"/>
          <w:szCs w:val="24"/>
          <w:lang w:val="fr-FR"/>
        </w:rPr>
        <w:t xml:space="preserve"> le continent du Pacifique bleu</w:t>
      </w:r>
      <w:r w:rsidR="00C978BF">
        <w:rPr>
          <w:rFonts w:ascii="Times New Roman" w:hAnsi="Times New Roman" w:cs="Times New Roman"/>
          <w:sz w:val="24"/>
          <w:szCs w:val="24"/>
          <w:lang w:val="fr-FR"/>
        </w:rPr>
        <w:t xml:space="preserve"> sous l’égide du</w:t>
      </w:r>
      <w:r w:rsidR="00F97AC4" w:rsidRPr="00A817F8">
        <w:rPr>
          <w:rFonts w:ascii="Times New Roman" w:hAnsi="Times New Roman" w:cs="Times New Roman"/>
          <w:sz w:val="24"/>
          <w:szCs w:val="24"/>
          <w:lang w:val="fr-FR"/>
        </w:rPr>
        <w:t xml:space="preserve"> </w:t>
      </w:r>
      <w:r w:rsidR="00924D1A">
        <w:rPr>
          <w:rFonts w:ascii="Times New Roman" w:hAnsi="Times New Roman" w:cs="Times New Roman"/>
          <w:i/>
          <w:iCs/>
          <w:sz w:val="24"/>
          <w:szCs w:val="24"/>
          <w:lang w:val="fr-FR"/>
        </w:rPr>
        <w:t xml:space="preserve">cadre pour le régionalisme dans le </w:t>
      </w:r>
      <w:r w:rsidR="003E6222" w:rsidRPr="00A817F8">
        <w:rPr>
          <w:rFonts w:ascii="Times New Roman" w:hAnsi="Times New Roman" w:cs="Times New Roman"/>
          <w:i/>
          <w:iCs/>
          <w:sz w:val="24"/>
          <w:szCs w:val="24"/>
          <w:lang w:val="fr-FR"/>
        </w:rPr>
        <w:t xml:space="preserve"> Pacifique</w:t>
      </w:r>
      <w:r w:rsidR="00F65184">
        <w:rPr>
          <w:rFonts w:ascii="Times New Roman" w:hAnsi="Times New Roman" w:cs="Times New Roman"/>
          <w:i/>
          <w:iCs/>
          <w:sz w:val="24"/>
          <w:szCs w:val="24"/>
          <w:lang w:val="fr-FR"/>
        </w:rPr>
        <w:t xml:space="preserve"> </w:t>
      </w:r>
      <w:r w:rsidR="00DA4BBE" w:rsidRPr="00A817F8">
        <w:rPr>
          <w:rFonts w:ascii="Times New Roman" w:hAnsi="Times New Roman" w:cs="Times New Roman"/>
          <w:sz w:val="24"/>
          <w:szCs w:val="24"/>
          <w:lang w:val="fr-FR"/>
        </w:rPr>
        <w:t>.</w:t>
      </w:r>
      <w:bookmarkStart w:id="2" w:name="_Hlk75173240"/>
      <w:r w:rsidR="00DA4BBE" w:rsidRPr="00A817F8">
        <w:rPr>
          <w:rFonts w:ascii="Times New Roman" w:hAnsi="Times New Roman" w:cs="Times New Roman"/>
          <w:sz w:val="24"/>
          <w:szCs w:val="24"/>
          <w:lang w:val="fr-FR"/>
        </w:rPr>
        <w:t xml:space="preserve">Les dirigeants du Forum des îles du Pacifique </w:t>
      </w:r>
      <w:r w:rsidR="004152D1" w:rsidRPr="00A817F8">
        <w:rPr>
          <w:rFonts w:ascii="Times New Roman" w:hAnsi="Times New Roman" w:cs="Times New Roman"/>
          <w:sz w:val="24"/>
          <w:szCs w:val="24"/>
          <w:lang w:val="fr-FR"/>
        </w:rPr>
        <w:t xml:space="preserve">ont </w:t>
      </w:r>
      <w:r w:rsidR="00C978BF" w:rsidRPr="00A817F8">
        <w:rPr>
          <w:rFonts w:ascii="Times New Roman" w:hAnsi="Times New Roman" w:cs="Times New Roman"/>
          <w:sz w:val="24"/>
          <w:szCs w:val="24"/>
          <w:lang w:val="fr-FR"/>
        </w:rPr>
        <w:t>salué</w:t>
      </w:r>
      <w:r w:rsidR="00C978BF">
        <w:rPr>
          <w:rFonts w:ascii="Times New Roman" w:hAnsi="Times New Roman" w:cs="Times New Roman"/>
          <w:sz w:val="24"/>
          <w:szCs w:val="24"/>
          <w:lang w:val="fr-FR"/>
        </w:rPr>
        <w:t xml:space="preserve"> </w:t>
      </w:r>
      <w:r w:rsidR="00A817F8">
        <w:rPr>
          <w:rFonts w:ascii="Times New Roman" w:hAnsi="Times New Roman" w:cs="Times New Roman"/>
          <w:sz w:val="24"/>
          <w:szCs w:val="24"/>
          <w:lang w:val="fr-FR"/>
        </w:rPr>
        <w:t>e lancement</w:t>
      </w:r>
      <w:r w:rsidR="00F65184">
        <w:rPr>
          <w:rFonts w:ascii="Times New Roman" w:hAnsi="Times New Roman" w:cs="Times New Roman"/>
          <w:sz w:val="24"/>
          <w:szCs w:val="24"/>
          <w:lang w:val="fr-FR"/>
        </w:rPr>
        <w:t xml:space="preserve"> par le Pr</w:t>
      </w:r>
      <w:r w:rsidR="00A817F8">
        <w:rPr>
          <w:rFonts w:ascii="Times New Roman" w:hAnsi="Times New Roman" w:cs="Times New Roman"/>
          <w:sz w:val="24"/>
          <w:szCs w:val="24"/>
          <w:lang w:val="fr-FR"/>
        </w:rPr>
        <w:t>emier Ministre Suga</w:t>
      </w:r>
      <w:r w:rsidR="00F65184">
        <w:rPr>
          <w:rFonts w:ascii="Times New Roman" w:hAnsi="Times New Roman" w:cs="Times New Roman"/>
          <w:sz w:val="24"/>
          <w:szCs w:val="24"/>
          <w:lang w:val="fr-FR"/>
        </w:rPr>
        <w:t xml:space="preserve"> de </w:t>
      </w:r>
      <w:r w:rsidR="004152D1" w:rsidRPr="00A817F8">
        <w:rPr>
          <w:rFonts w:ascii="Times New Roman" w:hAnsi="Times New Roman" w:cs="Times New Roman"/>
          <w:sz w:val="24"/>
          <w:szCs w:val="24"/>
          <w:lang w:val="fr-FR"/>
        </w:rPr>
        <w:t xml:space="preserve">la </w:t>
      </w:r>
      <w:r w:rsidR="00A05CEA" w:rsidRPr="00A817F8">
        <w:rPr>
          <w:rFonts w:ascii="Times New Roman" w:hAnsi="Times New Roman" w:cs="Times New Roman"/>
          <w:i/>
          <w:iCs/>
          <w:sz w:val="24"/>
          <w:szCs w:val="24"/>
          <w:lang w:val="fr-FR"/>
        </w:rPr>
        <w:t xml:space="preserve">politique </w:t>
      </w:r>
      <w:r w:rsidR="00DA4BBE" w:rsidRPr="00A817F8">
        <w:rPr>
          <w:rFonts w:ascii="Times New Roman" w:hAnsi="Times New Roman" w:cs="Times New Roman"/>
          <w:sz w:val="24"/>
          <w:szCs w:val="24"/>
          <w:lang w:val="fr-FR"/>
        </w:rPr>
        <w:t xml:space="preserve">japonaise de </w:t>
      </w:r>
      <w:r w:rsidR="00D346F2" w:rsidRPr="00A817F8">
        <w:rPr>
          <w:rFonts w:ascii="Times New Roman" w:hAnsi="Times New Roman" w:cs="Times New Roman"/>
          <w:i/>
          <w:iCs/>
          <w:sz w:val="24"/>
          <w:szCs w:val="24"/>
          <w:lang w:val="fr-FR"/>
        </w:rPr>
        <w:t xml:space="preserve">renforcement </w:t>
      </w:r>
      <w:r w:rsidR="005824B5" w:rsidRPr="00A817F8">
        <w:rPr>
          <w:rFonts w:ascii="Times New Roman" w:hAnsi="Times New Roman" w:cs="Times New Roman"/>
          <w:sz w:val="24"/>
          <w:szCs w:val="24"/>
          <w:lang w:val="fr-FR"/>
        </w:rPr>
        <w:t>des</w:t>
      </w:r>
      <w:r w:rsidR="00D346F2" w:rsidRPr="00A817F8">
        <w:rPr>
          <w:rFonts w:ascii="Times New Roman" w:hAnsi="Times New Roman" w:cs="Times New Roman"/>
          <w:i/>
          <w:iCs/>
          <w:sz w:val="24"/>
          <w:szCs w:val="24"/>
          <w:lang w:val="fr-FR"/>
        </w:rPr>
        <w:t xml:space="preserve"> </w:t>
      </w:r>
      <w:r w:rsidR="00697179" w:rsidRPr="00A817F8">
        <w:rPr>
          <w:rFonts w:ascii="Times New Roman" w:hAnsi="Times New Roman" w:cs="Times New Roman"/>
          <w:sz w:val="24"/>
          <w:szCs w:val="24"/>
          <w:lang w:val="fr-FR"/>
        </w:rPr>
        <w:t>liens (</w:t>
      </w:r>
      <w:r w:rsidR="005824B5" w:rsidRPr="00A817F8">
        <w:rPr>
          <w:rFonts w:ascii="Times New Roman" w:hAnsi="Times New Roman" w:cs="Times New Roman"/>
          <w:i/>
          <w:iCs/>
          <w:sz w:val="24"/>
          <w:szCs w:val="24"/>
          <w:lang w:val="fr-FR"/>
        </w:rPr>
        <w:t>KIZUNA</w:t>
      </w:r>
      <w:r w:rsidR="00697179" w:rsidRPr="00A817F8">
        <w:rPr>
          <w:rFonts w:ascii="Times New Roman" w:hAnsi="Times New Roman" w:cs="Times New Roman"/>
          <w:iCs/>
          <w:sz w:val="24"/>
          <w:szCs w:val="24"/>
          <w:lang w:val="fr-FR"/>
        </w:rPr>
        <w:t xml:space="preserve">) entre le </w:t>
      </w:r>
      <w:r w:rsidR="00DA4BBE" w:rsidRPr="00A817F8">
        <w:rPr>
          <w:rFonts w:ascii="Times New Roman" w:hAnsi="Times New Roman" w:cs="Times New Roman"/>
          <w:sz w:val="24"/>
          <w:szCs w:val="24"/>
          <w:lang w:val="fr-FR"/>
        </w:rPr>
        <w:t xml:space="preserve">Japon </w:t>
      </w:r>
      <w:r w:rsidR="00697179" w:rsidRPr="00A817F8">
        <w:rPr>
          <w:rFonts w:ascii="Times New Roman" w:hAnsi="Times New Roman" w:cs="Times New Roman"/>
          <w:sz w:val="24"/>
          <w:szCs w:val="24"/>
          <w:lang w:val="fr-FR"/>
        </w:rPr>
        <w:t xml:space="preserve">et les </w:t>
      </w:r>
      <w:r w:rsidR="001D498B" w:rsidRPr="00A817F8">
        <w:rPr>
          <w:rFonts w:ascii="Times New Roman" w:hAnsi="Times New Roman" w:cs="Times New Roman"/>
          <w:sz w:val="24"/>
          <w:szCs w:val="24"/>
          <w:lang w:val="fr-FR"/>
        </w:rPr>
        <w:t>pays insulaires du Pacifique</w:t>
      </w:r>
      <w:r w:rsidR="00754F96">
        <w:rPr>
          <w:rFonts w:ascii="Times New Roman" w:hAnsi="Times New Roman" w:cs="Times New Roman"/>
          <w:sz w:val="24"/>
          <w:szCs w:val="24"/>
          <w:lang w:val="fr-FR"/>
        </w:rPr>
        <w:t>, qui renforcera la coopération entre le Japon et les FIC</w:t>
      </w:r>
      <w:r w:rsidR="001D498B" w:rsidRPr="00A817F8">
        <w:rPr>
          <w:rFonts w:ascii="Times New Roman" w:hAnsi="Times New Roman" w:cs="Times New Roman"/>
          <w:sz w:val="24"/>
          <w:szCs w:val="24"/>
          <w:lang w:val="fr-FR"/>
        </w:rPr>
        <w:t xml:space="preserve"> </w:t>
      </w:r>
      <w:r w:rsidR="0011755C" w:rsidRPr="00A817F8">
        <w:rPr>
          <w:rFonts w:ascii="Times New Roman" w:hAnsi="Times New Roman" w:cs="Times New Roman"/>
          <w:sz w:val="24"/>
          <w:szCs w:val="24"/>
          <w:lang w:val="fr-FR"/>
        </w:rPr>
        <w:t xml:space="preserve">par le biais des efforts de "tout le Japon" </w:t>
      </w:r>
      <w:r w:rsidR="005329EE" w:rsidRPr="00A817F8">
        <w:rPr>
          <w:rFonts w:ascii="Times New Roman" w:hAnsi="Times New Roman" w:cs="Times New Roman"/>
          <w:sz w:val="24"/>
          <w:szCs w:val="24"/>
          <w:lang w:val="fr-FR"/>
        </w:rPr>
        <w:t>dans le cadre d'</w:t>
      </w:r>
      <w:r w:rsidR="00E33B66" w:rsidRPr="00A817F8">
        <w:rPr>
          <w:rFonts w:ascii="Times New Roman" w:hAnsi="Times New Roman" w:cs="Times New Roman"/>
          <w:sz w:val="24"/>
          <w:szCs w:val="24"/>
          <w:lang w:val="fr-FR"/>
        </w:rPr>
        <w:t xml:space="preserve">une </w:t>
      </w:r>
      <w:r w:rsidR="005329EE" w:rsidRPr="00A817F8">
        <w:rPr>
          <w:rFonts w:ascii="Times New Roman" w:hAnsi="Times New Roman" w:cs="Times New Roman"/>
          <w:sz w:val="24"/>
          <w:szCs w:val="24"/>
          <w:lang w:val="fr-FR"/>
        </w:rPr>
        <w:t>vision indo-pacifique libre et ouverte</w:t>
      </w:r>
      <w:r w:rsidR="00172F36" w:rsidRPr="00A817F8">
        <w:rPr>
          <w:rFonts w:ascii="Times New Roman" w:hAnsi="Times New Roman" w:cs="Times New Roman"/>
          <w:sz w:val="24"/>
          <w:szCs w:val="24"/>
          <w:lang w:val="fr-FR"/>
        </w:rPr>
        <w:t xml:space="preserve">, </w:t>
      </w:r>
      <w:r w:rsidR="00697179" w:rsidRPr="00A817F8">
        <w:rPr>
          <w:rFonts w:ascii="Times New Roman" w:hAnsi="Times New Roman" w:cs="Times New Roman"/>
          <w:sz w:val="24"/>
          <w:szCs w:val="24"/>
          <w:lang w:val="fr-FR"/>
        </w:rPr>
        <w:t xml:space="preserve">notamment </w:t>
      </w:r>
      <w:r w:rsidR="00D346F2" w:rsidRPr="00A817F8">
        <w:rPr>
          <w:rFonts w:ascii="Times New Roman" w:hAnsi="Times New Roman" w:cs="Times New Roman"/>
          <w:sz w:val="24"/>
          <w:szCs w:val="24"/>
          <w:lang w:val="fr-FR"/>
        </w:rPr>
        <w:t xml:space="preserve">par le biais du </w:t>
      </w:r>
      <w:r w:rsidR="00D346F2" w:rsidRPr="00A817F8">
        <w:rPr>
          <w:rFonts w:ascii="Times New Roman" w:hAnsi="Times New Roman" w:cs="Times New Roman"/>
          <w:i/>
          <w:sz w:val="24"/>
          <w:szCs w:val="24"/>
          <w:lang w:val="fr-FR"/>
        </w:rPr>
        <w:t xml:space="preserve">Comité inter-agences </w:t>
      </w:r>
      <w:r w:rsidR="00697179" w:rsidRPr="00A817F8">
        <w:rPr>
          <w:rFonts w:ascii="Times New Roman" w:hAnsi="Times New Roman" w:cs="Times New Roman"/>
          <w:sz w:val="24"/>
          <w:szCs w:val="24"/>
          <w:lang w:val="fr-FR"/>
        </w:rPr>
        <w:t xml:space="preserve">du Japon </w:t>
      </w:r>
      <w:r w:rsidR="00D346F2" w:rsidRPr="00A817F8">
        <w:rPr>
          <w:rFonts w:ascii="Times New Roman" w:hAnsi="Times New Roman" w:cs="Times New Roman"/>
          <w:i/>
          <w:sz w:val="24"/>
          <w:szCs w:val="24"/>
          <w:lang w:val="fr-FR"/>
        </w:rPr>
        <w:t>pour la promotion de la coopération avec les pays insulaires du Pacifique</w:t>
      </w:r>
      <w:r w:rsidR="00826883" w:rsidRPr="00A817F8">
        <w:rPr>
          <w:rFonts w:ascii="Times New Roman" w:hAnsi="Times New Roman" w:cs="Times New Roman"/>
          <w:sz w:val="24"/>
          <w:szCs w:val="24"/>
          <w:lang w:val="fr-FR"/>
        </w:rPr>
        <w:t xml:space="preserve">. </w:t>
      </w:r>
      <w:r w:rsidR="00D346F2" w:rsidRPr="00A817F8">
        <w:rPr>
          <w:rFonts w:ascii="Times New Roman" w:hAnsi="Times New Roman" w:cs="Times New Roman"/>
          <w:i/>
          <w:sz w:val="24"/>
          <w:szCs w:val="24"/>
          <w:lang w:val="fr-FR"/>
        </w:rPr>
        <w:t xml:space="preserve">Les </w:t>
      </w:r>
      <w:bookmarkEnd w:id="2"/>
      <w:r w:rsidR="00754F96">
        <w:rPr>
          <w:rFonts w:ascii="Times New Roman" w:hAnsi="Times New Roman" w:cs="Times New Roman"/>
          <w:sz w:val="24"/>
          <w:szCs w:val="24"/>
          <w:lang w:val="fr-FR"/>
        </w:rPr>
        <w:t>dirigeants du</w:t>
      </w:r>
      <w:r w:rsidR="00826883" w:rsidRPr="00A817F8">
        <w:rPr>
          <w:rFonts w:ascii="Times New Roman" w:hAnsi="Times New Roman" w:cs="Times New Roman"/>
          <w:sz w:val="24"/>
          <w:szCs w:val="24"/>
          <w:lang w:val="fr-FR"/>
        </w:rPr>
        <w:t xml:space="preserve"> </w:t>
      </w:r>
      <w:r w:rsidR="00824AE8" w:rsidRPr="00A817F8">
        <w:rPr>
          <w:rFonts w:ascii="Times New Roman" w:hAnsi="Times New Roman" w:cs="Times New Roman"/>
          <w:sz w:val="24"/>
          <w:szCs w:val="24"/>
          <w:lang w:val="fr-FR"/>
        </w:rPr>
        <w:t xml:space="preserve">PALM </w:t>
      </w:r>
      <w:r w:rsidR="00754F96">
        <w:rPr>
          <w:rFonts w:ascii="Times New Roman" w:hAnsi="Times New Roman" w:cs="Times New Roman"/>
          <w:sz w:val="24"/>
          <w:szCs w:val="24"/>
          <w:lang w:val="fr-FR"/>
        </w:rPr>
        <w:t>ont reconnu que l</w:t>
      </w:r>
      <w:r w:rsidR="00826883" w:rsidRPr="00A817F8">
        <w:rPr>
          <w:rFonts w:ascii="Times New Roman" w:hAnsi="Times New Roman" w:cs="Times New Roman"/>
          <w:sz w:val="24"/>
          <w:szCs w:val="24"/>
          <w:lang w:val="fr-FR"/>
        </w:rPr>
        <w:t xml:space="preserve">es efforts respectifs </w:t>
      </w:r>
      <w:r w:rsidR="00D346F2" w:rsidRPr="00A817F8">
        <w:rPr>
          <w:rFonts w:ascii="Times New Roman" w:hAnsi="Times New Roman" w:cs="Times New Roman"/>
          <w:sz w:val="24"/>
          <w:szCs w:val="24"/>
          <w:lang w:val="fr-FR"/>
        </w:rPr>
        <w:t xml:space="preserve">du </w:t>
      </w:r>
      <w:r w:rsidR="00826883" w:rsidRPr="00A817F8">
        <w:rPr>
          <w:rFonts w:ascii="Times New Roman" w:hAnsi="Times New Roman" w:cs="Times New Roman"/>
          <w:sz w:val="24"/>
          <w:szCs w:val="24"/>
          <w:lang w:val="fr-FR"/>
        </w:rPr>
        <w:t xml:space="preserve">FIP </w:t>
      </w:r>
      <w:r w:rsidR="00D346F2" w:rsidRPr="00A817F8">
        <w:rPr>
          <w:rFonts w:ascii="Times New Roman" w:hAnsi="Times New Roman" w:cs="Times New Roman"/>
          <w:sz w:val="24"/>
          <w:szCs w:val="24"/>
          <w:lang w:val="fr-FR"/>
        </w:rPr>
        <w:t xml:space="preserve">et du Japon </w:t>
      </w:r>
      <w:r w:rsidR="00826883" w:rsidRPr="00A817F8">
        <w:rPr>
          <w:rFonts w:ascii="Times New Roman" w:hAnsi="Times New Roman" w:cs="Times New Roman"/>
          <w:sz w:val="24"/>
          <w:szCs w:val="24"/>
          <w:lang w:val="fr-FR"/>
        </w:rPr>
        <w:t xml:space="preserve">contribuent à la </w:t>
      </w:r>
      <w:r w:rsidR="00477B21" w:rsidRPr="00A817F8">
        <w:rPr>
          <w:rFonts w:ascii="Times New Roman" w:hAnsi="Times New Roman" w:cs="Times New Roman"/>
          <w:sz w:val="24"/>
          <w:szCs w:val="24"/>
          <w:lang w:val="fr-FR"/>
        </w:rPr>
        <w:t xml:space="preserve">réalisation de </w:t>
      </w:r>
      <w:r w:rsidR="001821B1" w:rsidRPr="00A817F8">
        <w:rPr>
          <w:rFonts w:ascii="Times New Roman" w:hAnsi="Times New Roman" w:cs="Times New Roman"/>
          <w:sz w:val="24"/>
          <w:szCs w:val="24"/>
          <w:lang w:val="fr-FR"/>
        </w:rPr>
        <w:t xml:space="preserve">leurs </w:t>
      </w:r>
      <w:r w:rsidR="0085215C" w:rsidRPr="00A817F8">
        <w:rPr>
          <w:rFonts w:ascii="Times New Roman" w:hAnsi="Times New Roman" w:cs="Times New Roman"/>
          <w:sz w:val="24"/>
          <w:szCs w:val="24"/>
          <w:lang w:val="fr-FR"/>
        </w:rPr>
        <w:t xml:space="preserve">visions pour la </w:t>
      </w:r>
      <w:r w:rsidR="00826883" w:rsidRPr="00A817F8">
        <w:rPr>
          <w:rFonts w:ascii="Times New Roman" w:hAnsi="Times New Roman" w:cs="Times New Roman"/>
          <w:sz w:val="24"/>
          <w:szCs w:val="24"/>
          <w:lang w:val="fr-FR"/>
        </w:rPr>
        <w:t xml:space="preserve">région. </w:t>
      </w:r>
    </w:p>
    <w:p w14:paraId="435FDB86" w14:textId="73AD4BE1" w:rsidR="00826883" w:rsidRPr="00A817F8" w:rsidRDefault="00826883" w:rsidP="00DA4BBE">
      <w:pPr>
        <w:ind w:left="240" w:hangingChars="100" w:hanging="240"/>
        <w:rPr>
          <w:rFonts w:ascii="Times New Roman" w:hAnsi="Times New Roman" w:cs="Times New Roman"/>
          <w:sz w:val="24"/>
          <w:szCs w:val="24"/>
          <w:lang w:val="fr-FR"/>
        </w:rPr>
      </w:pPr>
    </w:p>
    <w:p w14:paraId="7C6E3F6A" w14:textId="3BB648B8" w:rsidR="00826883" w:rsidRPr="00A817F8" w:rsidRDefault="00826883" w:rsidP="00DA4BBE">
      <w:pPr>
        <w:ind w:left="240" w:hangingChars="100" w:hanging="240"/>
        <w:rPr>
          <w:rFonts w:ascii="Times New Roman" w:hAnsi="Times New Roman" w:cs="Times New Roman"/>
          <w:sz w:val="24"/>
          <w:szCs w:val="24"/>
          <w:lang w:val="fr-FR"/>
        </w:rPr>
      </w:pPr>
      <w:r w:rsidRPr="00A817F8">
        <w:rPr>
          <w:rFonts w:ascii="Times New Roman" w:hAnsi="Times New Roman" w:cs="Times New Roman"/>
          <w:sz w:val="24"/>
          <w:szCs w:val="24"/>
          <w:lang w:val="fr-FR"/>
        </w:rPr>
        <w:t xml:space="preserve">5. Le </w:t>
      </w:r>
      <w:r w:rsidR="00C978BF">
        <w:rPr>
          <w:rFonts w:ascii="Times New Roman" w:hAnsi="Times New Roman" w:cs="Times New Roman"/>
          <w:sz w:val="24"/>
          <w:szCs w:val="24"/>
          <w:lang w:val="fr-FR"/>
        </w:rPr>
        <w:t>Premier M</w:t>
      </w:r>
      <w:r w:rsidR="00537245" w:rsidRPr="00A817F8">
        <w:rPr>
          <w:rFonts w:ascii="Times New Roman" w:hAnsi="Times New Roman" w:cs="Times New Roman"/>
          <w:sz w:val="24"/>
          <w:szCs w:val="24"/>
          <w:lang w:val="fr-FR"/>
        </w:rPr>
        <w:t xml:space="preserve">inistre </w:t>
      </w:r>
      <w:r w:rsidR="002D20E8" w:rsidRPr="00A817F8">
        <w:rPr>
          <w:rFonts w:ascii="Times New Roman" w:hAnsi="Times New Roman" w:cs="Times New Roman"/>
          <w:sz w:val="24"/>
          <w:szCs w:val="24"/>
          <w:lang w:val="fr-FR"/>
        </w:rPr>
        <w:t xml:space="preserve">Suga </w:t>
      </w:r>
      <w:r w:rsidR="00EC0298" w:rsidRPr="00A817F8">
        <w:rPr>
          <w:rFonts w:ascii="Times New Roman" w:hAnsi="Times New Roman" w:cs="Times New Roman"/>
          <w:sz w:val="24"/>
          <w:szCs w:val="24"/>
          <w:lang w:val="fr-FR"/>
        </w:rPr>
        <w:t xml:space="preserve">a expliqué </w:t>
      </w:r>
      <w:r w:rsidR="00A22C17">
        <w:rPr>
          <w:rFonts w:ascii="Times New Roman" w:hAnsi="Times New Roman" w:cs="Times New Roman"/>
          <w:sz w:val="24"/>
          <w:szCs w:val="24"/>
          <w:lang w:val="fr-FR"/>
        </w:rPr>
        <w:t>que le Japon a respecté ses</w:t>
      </w:r>
      <w:r w:rsidR="00537245" w:rsidRPr="00A817F8">
        <w:rPr>
          <w:rFonts w:ascii="Times New Roman" w:hAnsi="Times New Roman" w:cs="Times New Roman"/>
          <w:sz w:val="24"/>
          <w:szCs w:val="24"/>
          <w:lang w:val="fr-FR"/>
        </w:rPr>
        <w:t xml:space="preserve"> engagement</w:t>
      </w:r>
      <w:r w:rsidR="00A22C17">
        <w:rPr>
          <w:rFonts w:ascii="Times New Roman" w:hAnsi="Times New Roman" w:cs="Times New Roman"/>
          <w:sz w:val="24"/>
          <w:szCs w:val="24"/>
          <w:lang w:val="fr-FR"/>
        </w:rPr>
        <w:t xml:space="preserve">s pris lors </w:t>
      </w:r>
      <w:r w:rsidR="00537245" w:rsidRPr="00A22C17">
        <w:rPr>
          <w:rFonts w:ascii="Times New Roman" w:hAnsi="Times New Roman" w:cs="Times New Roman"/>
          <w:sz w:val="24"/>
          <w:szCs w:val="24"/>
          <w:lang w:val="fr-FR"/>
        </w:rPr>
        <w:t xml:space="preserve"> de </w:t>
      </w:r>
      <w:r w:rsidR="00CA7FB0" w:rsidRPr="00A22C17">
        <w:rPr>
          <w:rFonts w:ascii="Times New Roman" w:hAnsi="Times New Roman" w:cs="Times New Roman"/>
          <w:sz w:val="24"/>
          <w:szCs w:val="24"/>
          <w:lang w:val="fr-FR"/>
        </w:rPr>
        <w:t xml:space="preserve">PALM8 </w:t>
      </w:r>
      <w:r w:rsidR="00697179" w:rsidRPr="00A22C17">
        <w:rPr>
          <w:rFonts w:ascii="Times New Roman" w:hAnsi="Times New Roman" w:cs="Times New Roman"/>
          <w:sz w:val="24"/>
          <w:szCs w:val="24"/>
          <w:lang w:val="fr-FR"/>
        </w:rPr>
        <w:t>en matière d'</w:t>
      </w:r>
      <w:r w:rsidR="001E7D56" w:rsidRPr="00A22C17">
        <w:rPr>
          <w:rFonts w:ascii="Times New Roman" w:hAnsi="Times New Roman" w:cs="Times New Roman"/>
          <w:sz w:val="24"/>
          <w:szCs w:val="24"/>
          <w:lang w:val="fr-FR"/>
        </w:rPr>
        <w:t xml:space="preserve">aide au développement </w:t>
      </w:r>
      <w:r w:rsidR="00A35BB3" w:rsidRPr="00A22C17">
        <w:rPr>
          <w:rFonts w:ascii="Times New Roman" w:hAnsi="Times New Roman" w:cs="Times New Roman"/>
          <w:sz w:val="24"/>
          <w:szCs w:val="24"/>
          <w:lang w:val="fr-FR"/>
        </w:rPr>
        <w:t xml:space="preserve">robuste, </w:t>
      </w:r>
      <w:r w:rsidR="00C860D9" w:rsidRPr="00A22C17">
        <w:rPr>
          <w:rFonts w:ascii="Times New Roman" w:hAnsi="Times New Roman" w:cs="Times New Roman"/>
          <w:sz w:val="24"/>
          <w:szCs w:val="24"/>
          <w:lang w:val="fr-FR"/>
        </w:rPr>
        <w:t xml:space="preserve">de </w:t>
      </w:r>
      <w:r w:rsidR="00D346F2" w:rsidRPr="00A22C17">
        <w:rPr>
          <w:rFonts w:ascii="Times New Roman" w:hAnsi="Times New Roman" w:cs="Times New Roman"/>
          <w:sz w:val="24"/>
          <w:szCs w:val="24"/>
          <w:lang w:val="fr-FR"/>
        </w:rPr>
        <w:t xml:space="preserve">développement des ressources humaines </w:t>
      </w:r>
      <w:r w:rsidR="00C860D9" w:rsidRPr="00A22C17">
        <w:rPr>
          <w:rFonts w:ascii="Times New Roman" w:hAnsi="Times New Roman" w:cs="Times New Roman"/>
          <w:sz w:val="24"/>
          <w:szCs w:val="24"/>
          <w:lang w:val="fr-FR"/>
        </w:rPr>
        <w:t>et d'</w:t>
      </w:r>
      <w:r w:rsidR="001E7D56" w:rsidRPr="00A22C17">
        <w:rPr>
          <w:rFonts w:ascii="Times New Roman" w:hAnsi="Times New Roman" w:cs="Times New Roman"/>
          <w:sz w:val="24"/>
          <w:szCs w:val="24"/>
          <w:lang w:val="fr-FR"/>
        </w:rPr>
        <w:t>échanges entre les peuples</w:t>
      </w:r>
      <w:r w:rsidR="00537245" w:rsidRPr="00A22C17">
        <w:rPr>
          <w:rFonts w:ascii="Times New Roman" w:hAnsi="Times New Roman" w:cs="Times New Roman"/>
          <w:sz w:val="24"/>
          <w:szCs w:val="24"/>
          <w:lang w:val="fr-FR"/>
        </w:rPr>
        <w:t>, comme indiqué à l'</w:t>
      </w:r>
      <w:r w:rsidR="003E705A" w:rsidRPr="00A22C17">
        <w:rPr>
          <w:rFonts w:ascii="Times New Roman" w:hAnsi="Times New Roman" w:cs="Times New Roman"/>
          <w:i/>
          <w:iCs/>
          <w:sz w:val="24"/>
          <w:szCs w:val="24"/>
          <w:lang w:val="fr-FR"/>
        </w:rPr>
        <w:t xml:space="preserve">annexe </w:t>
      </w:r>
      <w:r w:rsidR="00537245" w:rsidRPr="00A22C17">
        <w:rPr>
          <w:rFonts w:ascii="Times New Roman" w:hAnsi="Times New Roman" w:cs="Times New Roman"/>
          <w:i/>
          <w:iCs/>
          <w:sz w:val="24"/>
          <w:szCs w:val="24"/>
          <w:lang w:val="fr-FR"/>
        </w:rPr>
        <w:t xml:space="preserve">1 : </w:t>
      </w:r>
      <w:r w:rsidR="00F979E3" w:rsidRPr="00A22C17">
        <w:rPr>
          <w:rFonts w:ascii="Times New Roman" w:hAnsi="Times New Roman" w:cs="Times New Roman"/>
          <w:i/>
          <w:iCs/>
          <w:sz w:val="24"/>
          <w:szCs w:val="24"/>
          <w:lang w:val="fr-FR"/>
        </w:rPr>
        <w:t xml:space="preserve">Fiche d'information - </w:t>
      </w:r>
      <w:r w:rsidR="00A33333" w:rsidRPr="00A22C17">
        <w:rPr>
          <w:rFonts w:ascii="Times New Roman" w:hAnsi="Times New Roman" w:cs="Times New Roman"/>
          <w:i/>
          <w:iCs/>
          <w:sz w:val="24"/>
          <w:szCs w:val="24"/>
          <w:lang w:val="fr-FR"/>
        </w:rPr>
        <w:t xml:space="preserve">Le </w:t>
      </w:r>
      <w:r w:rsidR="005D7E65" w:rsidRPr="00A22C17">
        <w:rPr>
          <w:rFonts w:ascii="Times New Roman" w:hAnsi="Times New Roman" w:cs="Times New Roman"/>
          <w:i/>
          <w:iCs/>
          <w:sz w:val="24"/>
          <w:szCs w:val="24"/>
          <w:lang w:val="fr-FR"/>
        </w:rPr>
        <w:t>soutien</w:t>
      </w:r>
      <w:r w:rsidR="00A33333" w:rsidRPr="00A22C17">
        <w:rPr>
          <w:rFonts w:ascii="Times New Roman" w:hAnsi="Times New Roman" w:cs="Times New Roman"/>
          <w:i/>
          <w:iCs/>
          <w:sz w:val="24"/>
          <w:szCs w:val="24"/>
          <w:lang w:val="fr-FR"/>
        </w:rPr>
        <w:t xml:space="preserve"> du </w:t>
      </w:r>
      <w:r w:rsidR="00F979E3" w:rsidRPr="00A22C17">
        <w:rPr>
          <w:rFonts w:ascii="Times New Roman" w:hAnsi="Times New Roman" w:cs="Times New Roman"/>
          <w:i/>
          <w:iCs/>
          <w:sz w:val="24"/>
          <w:szCs w:val="24"/>
          <w:lang w:val="fr-FR"/>
        </w:rPr>
        <w:t xml:space="preserve">Japon </w:t>
      </w:r>
      <w:r w:rsidR="005D7E65" w:rsidRPr="00A22C17">
        <w:rPr>
          <w:rFonts w:ascii="Times New Roman" w:hAnsi="Times New Roman" w:cs="Times New Roman"/>
          <w:i/>
          <w:iCs/>
          <w:sz w:val="24"/>
          <w:szCs w:val="24"/>
          <w:lang w:val="fr-FR"/>
        </w:rPr>
        <w:t>depuis PALM8</w:t>
      </w:r>
      <w:r w:rsidR="00F979E3" w:rsidRPr="00A22C17">
        <w:rPr>
          <w:rFonts w:ascii="Times New Roman" w:hAnsi="Times New Roman" w:cs="Times New Roman"/>
          <w:sz w:val="24"/>
          <w:szCs w:val="24"/>
          <w:lang w:val="fr-FR"/>
        </w:rPr>
        <w:t xml:space="preserve">. Les </w:t>
      </w:r>
      <w:r w:rsidR="00C978BF">
        <w:rPr>
          <w:rFonts w:ascii="Times New Roman" w:hAnsi="Times New Roman" w:cs="Times New Roman"/>
          <w:sz w:val="24"/>
          <w:szCs w:val="24"/>
          <w:lang w:val="fr-FR"/>
        </w:rPr>
        <w:t xml:space="preserve">dirigeants du FIP ont exprimé </w:t>
      </w:r>
      <w:r w:rsidR="00A33333" w:rsidRPr="00A22C17">
        <w:rPr>
          <w:rFonts w:ascii="Times New Roman" w:hAnsi="Times New Roman" w:cs="Times New Roman"/>
          <w:sz w:val="24"/>
          <w:szCs w:val="24"/>
          <w:lang w:val="fr-FR"/>
        </w:rPr>
        <w:t xml:space="preserve">leur </w:t>
      </w:r>
      <w:r w:rsidR="0014365B" w:rsidRPr="00A22C17">
        <w:rPr>
          <w:rFonts w:ascii="Times New Roman" w:hAnsi="Times New Roman" w:cs="Times New Roman"/>
          <w:sz w:val="24"/>
          <w:szCs w:val="24"/>
          <w:lang w:val="fr-FR"/>
        </w:rPr>
        <w:t xml:space="preserve">appréciation pour la </w:t>
      </w:r>
      <w:r w:rsidR="005D7E65" w:rsidRPr="00A22C17">
        <w:rPr>
          <w:rFonts w:ascii="Times New Roman" w:hAnsi="Times New Roman" w:cs="Times New Roman"/>
          <w:sz w:val="24"/>
          <w:szCs w:val="24"/>
          <w:lang w:val="fr-FR"/>
        </w:rPr>
        <w:t xml:space="preserve">mise en œuvre constante </w:t>
      </w:r>
      <w:r w:rsidR="0014365B" w:rsidRPr="00A22C17">
        <w:rPr>
          <w:rFonts w:ascii="Times New Roman" w:hAnsi="Times New Roman" w:cs="Times New Roman"/>
          <w:sz w:val="24"/>
          <w:szCs w:val="24"/>
          <w:lang w:val="fr-FR"/>
        </w:rPr>
        <w:t>et efficace de</w:t>
      </w:r>
      <w:r w:rsidR="00A22C17">
        <w:rPr>
          <w:rFonts w:ascii="Times New Roman" w:hAnsi="Times New Roman" w:cs="Times New Roman"/>
          <w:sz w:val="24"/>
          <w:szCs w:val="24"/>
          <w:lang w:val="fr-FR"/>
        </w:rPr>
        <w:t xml:space="preserve">s </w:t>
      </w:r>
      <w:r w:rsidR="005D7E65" w:rsidRPr="00A817F8">
        <w:rPr>
          <w:rFonts w:ascii="Times New Roman" w:hAnsi="Times New Roman" w:cs="Times New Roman"/>
          <w:sz w:val="24"/>
          <w:szCs w:val="24"/>
          <w:lang w:val="fr-FR"/>
        </w:rPr>
        <w:t>engagement</w:t>
      </w:r>
      <w:r w:rsidR="00A22C17">
        <w:rPr>
          <w:rFonts w:ascii="Times New Roman" w:hAnsi="Times New Roman" w:cs="Times New Roman"/>
          <w:sz w:val="24"/>
          <w:szCs w:val="24"/>
          <w:lang w:val="fr-FR"/>
        </w:rPr>
        <w:t>s</w:t>
      </w:r>
      <w:r w:rsidR="005D7E65" w:rsidRPr="00A817F8">
        <w:rPr>
          <w:rFonts w:ascii="Times New Roman" w:hAnsi="Times New Roman" w:cs="Times New Roman"/>
          <w:sz w:val="24"/>
          <w:szCs w:val="24"/>
          <w:lang w:val="fr-FR"/>
        </w:rPr>
        <w:t xml:space="preserve"> </w:t>
      </w:r>
      <w:r w:rsidR="003E705A" w:rsidRPr="00A817F8">
        <w:rPr>
          <w:rFonts w:ascii="Times New Roman" w:hAnsi="Times New Roman" w:cs="Times New Roman"/>
          <w:sz w:val="24"/>
          <w:szCs w:val="24"/>
          <w:lang w:val="fr-FR"/>
        </w:rPr>
        <w:t xml:space="preserve">du </w:t>
      </w:r>
      <w:r w:rsidR="005D7E65" w:rsidRPr="00A817F8">
        <w:rPr>
          <w:rFonts w:ascii="Times New Roman" w:hAnsi="Times New Roman" w:cs="Times New Roman"/>
          <w:sz w:val="24"/>
          <w:szCs w:val="24"/>
          <w:lang w:val="fr-FR"/>
        </w:rPr>
        <w:t>Japon.</w:t>
      </w:r>
    </w:p>
    <w:p w14:paraId="1CADC91A" w14:textId="77777777" w:rsidR="005D7E65" w:rsidRPr="00A817F8" w:rsidRDefault="005D7E65" w:rsidP="00DA4BBE">
      <w:pPr>
        <w:ind w:left="240" w:hangingChars="100" w:hanging="240"/>
        <w:rPr>
          <w:rFonts w:ascii="Times New Roman" w:hAnsi="Times New Roman" w:cs="Times New Roman"/>
          <w:sz w:val="24"/>
          <w:szCs w:val="24"/>
          <w:lang w:val="fr-FR"/>
        </w:rPr>
      </w:pPr>
    </w:p>
    <w:p w14:paraId="2806227F" w14:textId="4DA9364B" w:rsidR="00A33333" w:rsidRPr="00A817F8" w:rsidRDefault="00C978BF" w:rsidP="00DA4BBE">
      <w:pPr>
        <w:ind w:left="240" w:hangingChars="100" w:hanging="240"/>
        <w:rPr>
          <w:rFonts w:ascii="Times New Roman" w:hAnsi="Times New Roman" w:cs="Times New Roman"/>
          <w:sz w:val="24"/>
          <w:szCs w:val="24"/>
          <w:lang w:val="fr-FR"/>
        </w:rPr>
      </w:pPr>
      <w:r>
        <w:rPr>
          <w:rFonts w:ascii="Times New Roman" w:hAnsi="Times New Roman" w:cs="Times New Roman"/>
          <w:sz w:val="24"/>
          <w:szCs w:val="24"/>
          <w:lang w:val="fr-FR"/>
        </w:rPr>
        <w:t>6. Le Premier M</w:t>
      </w:r>
      <w:r w:rsidR="005D7E65" w:rsidRPr="00A817F8">
        <w:rPr>
          <w:rFonts w:ascii="Times New Roman" w:hAnsi="Times New Roman" w:cs="Times New Roman"/>
          <w:sz w:val="24"/>
          <w:szCs w:val="24"/>
          <w:lang w:val="fr-FR"/>
        </w:rPr>
        <w:t xml:space="preserve">inistre </w:t>
      </w:r>
      <w:r w:rsidR="002D20E8" w:rsidRPr="00A817F8">
        <w:rPr>
          <w:rFonts w:ascii="Times New Roman" w:hAnsi="Times New Roman" w:cs="Times New Roman"/>
          <w:sz w:val="24"/>
          <w:szCs w:val="24"/>
          <w:lang w:val="fr-FR"/>
        </w:rPr>
        <w:t xml:space="preserve">Suga a </w:t>
      </w:r>
      <w:r w:rsidR="005D7E65" w:rsidRPr="00A817F8">
        <w:rPr>
          <w:rFonts w:ascii="Times New Roman" w:hAnsi="Times New Roman" w:cs="Times New Roman"/>
          <w:sz w:val="24"/>
          <w:szCs w:val="24"/>
          <w:lang w:val="fr-FR"/>
        </w:rPr>
        <w:t xml:space="preserve">annoncé </w:t>
      </w:r>
      <w:r w:rsidR="003E705A" w:rsidRPr="00A817F8">
        <w:rPr>
          <w:rFonts w:ascii="Times New Roman" w:hAnsi="Times New Roman" w:cs="Times New Roman"/>
          <w:sz w:val="24"/>
          <w:szCs w:val="24"/>
          <w:lang w:val="fr-FR"/>
        </w:rPr>
        <w:t xml:space="preserve">que le </w:t>
      </w:r>
      <w:r w:rsidR="005D7E65" w:rsidRPr="00A817F8">
        <w:rPr>
          <w:rFonts w:ascii="Times New Roman" w:hAnsi="Times New Roman" w:cs="Times New Roman"/>
          <w:sz w:val="24"/>
          <w:szCs w:val="24"/>
          <w:lang w:val="fr-FR"/>
        </w:rPr>
        <w:t xml:space="preserve">Japon </w:t>
      </w:r>
      <w:r w:rsidR="003E705A" w:rsidRPr="00A817F8">
        <w:rPr>
          <w:rFonts w:ascii="Times New Roman" w:hAnsi="Times New Roman" w:cs="Times New Roman"/>
          <w:sz w:val="24"/>
          <w:szCs w:val="24"/>
          <w:lang w:val="fr-FR"/>
        </w:rPr>
        <w:t xml:space="preserve">allait </w:t>
      </w:r>
      <w:r w:rsidR="00754F96">
        <w:rPr>
          <w:rFonts w:ascii="Times New Roman" w:hAnsi="Times New Roman" w:cs="Times New Roman"/>
          <w:sz w:val="24"/>
          <w:szCs w:val="24"/>
          <w:lang w:val="fr-FR"/>
        </w:rPr>
        <w:t>poursuivre son engagement fort en faveur de l’aide au développement  et qu’il soutiendrait plus de 5,500 échanges de personnes, ainsi que le développement des ressources humaines</w:t>
      </w:r>
      <w:r w:rsidR="005D7E65" w:rsidRPr="00A817F8">
        <w:rPr>
          <w:rFonts w:ascii="Times New Roman" w:hAnsi="Times New Roman" w:cs="Times New Roman"/>
          <w:sz w:val="24"/>
          <w:szCs w:val="24"/>
          <w:lang w:val="fr-FR"/>
        </w:rPr>
        <w:t xml:space="preserve"> </w:t>
      </w:r>
      <w:r w:rsidR="00754F96">
        <w:rPr>
          <w:rFonts w:ascii="Times New Roman" w:hAnsi="Times New Roman" w:cs="Times New Roman"/>
          <w:sz w:val="24"/>
          <w:szCs w:val="24"/>
          <w:lang w:val="fr-FR"/>
        </w:rPr>
        <w:t>au cours d</w:t>
      </w:r>
      <w:r w:rsidR="002B78C0" w:rsidRPr="00A817F8">
        <w:rPr>
          <w:rFonts w:ascii="Times New Roman" w:hAnsi="Times New Roman" w:cs="Times New Roman"/>
          <w:sz w:val="24"/>
          <w:szCs w:val="24"/>
          <w:lang w:val="fr-FR"/>
        </w:rPr>
        <w:t xml:space="preserve">es trois prochaines années </w:t>
      </w:r>
      <w:r w:rsidR="0014365B" w:rsidRPr="00A817F8">
        <w:rPr>
          <w:rFonts w:ascii="Times New Roman" w:hAnsi="Times New Roman" w:cs="Times New Roman"/>
          <w:sz w:val="24"/>
          <w:szCs w:val="24"/>
          <w:lang w:val="fr-FR"/>
        </w:rPr>
        <w:t>pour les FIC</w:t>
      </w:r>
      <w:r w:rsidR="00451387" w:rsidRPr="00A817F8">
        <w:rPr>
          <w:rFonts w:ascii="Times New Roman" w:hAnsi="Times New Roman" w:cs="Times New Roman"/>
          <w:sz w:val="24"/>
          <w:szCs w:val="24"/>
          <w:lang w:val="fr-FR"/>
        </w:rPr>
        <w:t xml:space="preserve">. </w:t>
      </w:r>
      <w:r w:rsidR="00172F36" w:rsidRPr="00A817F8">
        <w:rPr>
          <w:rFonts w:ascii="Times New Roman" w:hAnsi="Times New Roman" w:cs="Times New Roman"/>
          <w:sz w:val="24"/>
          <w:szCs w:val="24"/>
          <w:lang w:val="fr-FR"/>
        </w:rPr>
        <w:t xml:space="preserve">Les dirigeants des FIP se sont félicités de la poursuite de la coopération du Japon dans le cadre du partenariat PALM.  </w:t>
      </w:r>
    </w:p>
    <w:p w14:paraId="552E08C8" w14:textId="539382EB" w:rsidR="00381209" w:rsidRPr="00A817F8" w:rsidRDefault="00381209" w:rsidP="00416FE6">
      <w:pPr>
        <w:rPr>
          <w:rFonts w:ascii="Times New Roman" w:hAnsi="Times New Roman" w:cs="Times New Roman"/>
          <w:sz w:val="24"/>
          <w:szCs w:val="24"/>
          <w:lang w:val="fr-FR"/>
        </w:rPr>
      </w:pPr>
    </w:p>
    <w:p w14:paraId="0EEECAC8" w14:textId="723B7511" w:rsidR="00416FE6" w:rsidRPr="00A817F8" w:rsidRDefault="00A33333" w:rsidP="00C978BF">
      <w:pPr>
        <w:ind w:left="240" w:hangingChars="100" w:hanging="240"/>
        <w:rPr>
          <w:rFonts w:ascii="Times New Roman" w:hAnsi="Times New Roman" w:cs="Times New Roman"/>
          <w:sz w:val="24"/>
          <w:szCs w:val="24"/>
          <w:lang w:val="fr-FR"/>
        </w:rPr>
      </w:pPr>
      <w:r w:rsidRPr="00A817F8">
        <w:rPr>
          <w:rFonts w:ascii="Times New Roman" w:hAnsi="Times New Roman" w:cs="Times New Roman"/>
          <w:sz w:val="24"/>
          <w:szCs w:val="24"/>
          <w:lang w:val="fr-FR"/>
        </w:rPr>
        <w:t xml:space="preserve">7. </w:t>
      </w:r>
      <w:r w:rsidR="00172F36" w:rsidRPr="00A817F8">
        <w:rPr>
          <w:rFonts w:ascii="Times New Roman" w:hAnsi="Times New Roman" w:cs="Times New Roman"/>
          <w:sz w:val="24"/>
          <w:szCs w:val="24"/>
          <w:lang w:val="fr-FR"/>
        </w:rPr>
        <w:t xml:space="preserve">Afin de </w:t>
      </w:r>
      <w:r w:rsidR="00C265B1" w:rsidRPr="00A817F8">
        <w:rPr>
          <w:rFonts w:ascii="Times New Roman" w:hAnsi="Times New Roman" w:cs="Times New Roman"/>
          <w:sz w:val="24"/>
          <w:szCs w:val="24"/>
          <w:lang w:val="fr-FR"/>
        </w:rPr>
        <w:t xml:space="preserve">renforcer le partenariat PALM et de </w:t>
      </w:r>
      <w:r w:rsidR="00172F36" w:rsidRPr="00A817F8">
        <w:rPr>
          <w:rFonts w:ascii="Times New Roman" w:hAnsi="Times New Roman" w:cs="Times New Roman"/>
          <w:sz w:val="24"/>
          <w:szCs w:val="24"/>
          <w:lang w:val="fr-FR"/>
        </w:rPr>
        <w:t xml:space="preserve">réaliser </w:t>
      </w:r>
      <w:r w:rsidR="001821B1" w:rsidRPr="00A817F8">
        <w:rPr>
          <w:rFonts w:ascii="Times New Roman" w:hAnsi="Times New Roman" w:cs="Times New Roman"/>
          <w:sz w:val="24"/>
          <w:szCs w:val="24"/>
          <w:lang w:val="fr-FR"/>
        </w:rPr>
        <w:t xml:space="preserve">leurs </w:t>
      </w:r>
      <w:r w:rsidR="00172F36" w:rsidRPr="00A817F8">
        <w:rPr>
          <w:rFonts w:ascii="Times New Roman" w:hAnsi="Times New Roman" w:cs="Times New Roman"/>
          <w:sz w:val="24"/>
          <w:szCs w:val="24"/>
          <w:lang w:val="fr-FR"/>
        </w:rPr>
        <w:t xml:space="preserve">visions pour la région, </w:t>
      </w:r>
      <w:r w:rsidR="00255CF4" w:rsidRPr="00A817F8">
        <w:rPr>
          <w:rFonts w:ascii="Times New Roman" w:hAnsi="Times New Roman" w:cs="Times New Roman"/>
          <w:sz w:val="24"/>
          <w:szCs w:val="24"/>
          <w:lang w:val="fr-FR"/>
        </w:rPr>
        <w:t>les dirigeants</w:t>
      </w:r>
      <w:r w:rsidR="00754F96">
        <w:rPr>
          <w:rFonts w:ascii="Times New Roman" w:hAnsi="Times New Roman" w:cs="Times New Roman"/>
          <w:sz w:val="24"/>
          <w:szCs w:val="24"/>
          <w:lang w:val="fr-FR"/>
        </w:rPr>
        <w:t xml:space="preserve"> du</w:t>
      </w:r>
      <w:r w:rsidR="00255CF4" w:rsidRPr="00A817F8">
        <w:rPr>
          <w:rFonts w:ascii="Times New Roman" w:hAnsi="Times New Roman" w:cs="Times New Roman"/>
          <w:sz w:val="24"/>
          <w:szCs w:val="24"/>
          <w:lang w:val="fr-FR"/>
        </w:rPr>
        <w:t xml:space="preserve"> </w:t>
      </w:r>
      <w:r w:rsidR="00824AE8" w:rsidRPr="00A817F8">
        <w:rPr>
          <w:rFonts w:ascii="Times New Roman" w:hAnsi="Times New Roman" w:cs="Times New Roman"/>
          <w:sz w:val="24"/>
          <w:szCs w:val="24"/>
          <w:lang w:val="fr-FR"/>
        </w:rPr>
        <w:t xml:space="preserve">PALM ont </w:t>
      </w:r>
      <w:r w:rsidR="005329EE" w:rsidRPr="00A817F8">
        <w:rPr>
          <w:rFonts w:ascii="Times New Roman" w:hAnsi="Times New Roman" w:cs="Times New Roman"/>
          <w:sz w:val="24"/>
          <w:szCs w:val="24"/>
          <w:lang w:val="fr-FR"/>
        </w:rPr>
        <w:t xml:space="preserve">exprimé </w:t>
      </w:r>
      <w:r w:rsidR="00255CF4" w:rsidRPr="00A817F8">
        <w:rPr>
          <w:rFonts w:ascii="Times New Roman" w:hAnsi="Times New Roman" w:cs="Times New Roman"/>
          <w:sz w:val="24"/>
          <w:szCs w:val="24"/>
          <w:lang w:val="fr-FR"/>
        </w:rPr>
        <w:t xml:space="preserve">leur </w:t>
      </w:r>
      <w:r w:rsidR="00451387" w:rsidRPr="00A817F8">
        <w:rPr>
          <w:rFonts w:ascii="Times New Roman" w:hAnsi="Times New Roman" w:cs="Times New Roman"/>
          <w:sz w:val="24"/>
          <w:szCs w:val="24"/>
          <w:lang w:val="fr-FR"/>
        </w:rPr>
        <w:t xml:space="preserve">engagement </w:t>
      </w:r>
      <w:r w:rsidR="00546784" w:rsidRPr="00A817F8">
        <w:rPr>
          <w:rFonts w:ascii="Times New Roman" w:hAnsi="Times New Roman" w:cs="Times New Roman"/>
          <w:sz w:val="24"/>
          <w:szCs w:val="24"/>
          <w:lang w:val="fr-FR"/>
        </w:rPr>
        <w:t xml:space="preserve">à </w:t>
      </w:r>
      <w:r w:rsidR="00451387" w:rsidRPr="00A817F8">
        <w:rPr>
          <w:rFonts w:ascii="Times New Roman" w:hAnsi="Times New Roman" w:cs="Times New Roman"/>
          <w:sz w:val="24"/>
          <w:szCs w:val="24"/>
          <w:lang w:val="fr-FR"/>
        </w:rPr>
        <w:t xml:space="preserve">travailler </w:t>
      </w:r>
      <w:r w:rsidR="001024AD" w:rsidRPr="00A817F8">
        <w:rPr>
          <w:rFonts w:ascii="Times New Roman" w:hAnsi="Times New Roman" w:cs="Times New Roman"/>
          <w:sz w:val="24"/>
          <w:szCs w:val="24"/>
          <w:lang w:val="fr-FR"/>
        </w:rPr>
        <w:t xml:space="preserve">ensemble </w:t>
      </w:r>
      <w:r w:rsidR="00546784" w:rsidRPr="00A817F8">
        <w:rPr>
          <w:rFonts w:ascii="Times New Roman" w:hAnsi="Times New Roman" w:cs="Times New Roman"/>
          <w:sz w:val="24"/>
          <w:szCs w:val="24"/>
          <w:lang w:val="fr-FR"/>
        </w:rPr>
        <w:t xml:space="preserve">sur cinq </w:t>
      </w:r>
      <w:r w:rsidR="00D346F2" w:rsidRPr="00A817F8">
        <w:rPr>
          <w:rFonts w:ascii="Times New Roman" w:hAnsi="Times New Roman" w:cs="Times New Roman"/>
          <w:sz w:val="24"/>
          <w:szCs w:val="24"/>
          <w:lang w:val="fr-FR"/>
        </w:rPr>
        <w:t xml:space="preserve">domaines prioritaires </w:t>
      </w:r>
      <w:r w:rsidRPr="00A817F8">
        <w:rPr>
          <w:rFonts w:ascii="Times New Roman" w:hAnsi="Times New Roman" w:cs="Times New Roman"/>
          <w:sz w:val="24"/>
          <w:szCs w:val="24"/>
          <w:lang w:val="fr-FR"/>
        </w:rPr>
        <w:t xml:space="preserve">de coopération </w:t>
      </w:r>
      <w:r w:rsidR="00255CF4" w:rsidRPr="00A817F8">
        <w:rPr>
          <w:rFonts w:ascii="Times New Roman" w:hAnsi="Times New Roman" w:cs="Times New Roman"/>
          <w:sz w:val="24"/>
          <w:szCs w:val="24"/>
          <w:lang w:val="fr-FR"/>
        </w:rPr>
        <w:t>pour les trois prochaines années</w:t>
      </w:r>
      <w:r w:rsidR="002336B2" w:rsidRPr="00A817F8">
        <w:rPr>
          <w:rFonts w:ascii="Times New Roman" w:hAnsi="Times New Roman" w:cs="Times New Roman"/>
          <w:sz w:val="24"/>
          <w:szCs w:val="24"/>
          <w:lang w:val="fr-FR"/>
        </w:rPr>
        <w:t xml:space="preserve">. </w:t>
      </w:r>
      <w:r w:rsidR="00393562" w:rsidRPr="00A817F8">
        <w:rPr>
          <w:rFonts w:ascii="Times New Roman" w:hAnsi="Times New Roman" w:cs="Times New Roman"/>
          <w:sz w:val="24"/>
          <w:szCs w:val="24"/>
          <w:lang w:val="fr-FR"/>
        </w:rPr>
        <w:t xml:space="preserve">Les dirigeants </w:t>
      </w:r>
      <w:r w:rsidR="00A22C17">
        <w:rPr>
          <w:rFonts w:ascii="Times New Roman" w:hAnsi="Times New Roman" w:cs="Times New Roman"/>
          <w:sz w:val="24"/>
          <w:szCs w:val="24"/>
          <w:lang w:val="fr-FR"/>
        </w:rPr>
        <w:lastRenderedPageBreak/>
        <w:t xml:space="preserve">du </w:t>
      </w:r>
      <w:r w:rsidR="00393562" w:rsidRPr="00A817F8">
        <w:rPr>
          <w:rFonts w:ascii="Times New Roman" w:hAnsi="Times New Roman" w:cs="Times New Roman"/>
          <w:sz w:val="24"/>
          <w:szCs w:val="24"/>
          <w:lang w:val="fr-FR"/>
        </w:rPr>
        <w:t xml:space="preserve">PALM ont approuvé un plan d'action conjoint </w:t>
      </w:r>
      <w:r w:rsidR="00847538" w:rsidRPr="00A817F8">
        <w:rPr>
          <w:rFonts w:ascii="Times New Roman" w:hAnsi="Times New Roman" w:cs="Times New Roman"/>
          <w:sz w:val="24"/>
          <w:szCs w:val="24"/>
          <w:lang w:val="fr-FR"/>
        </w:rPr>
        <w:t xml:space="preserve">visant à </w:t>
      </w:r>
      <w:r w:rsidR="004F0D2F" w:rsidRPr="00A817F8">
        <w:rPr>
          <w:rFonts w:ascii="Times New Roman" w:hAnsi="Times New Roman" w:cs="Times New Roman"/>
          <w:sz w:val="24"/>
          <w:szCs w:val="24"/>
          <w:lang w:val="fr-FR"/>
        </w:rPr>
        <w:t xml:space="preserve">orienter </w:t>
      </w:r>
      <w:r w:rsidR="00FD3BF5" w:rsidRPr="00A817F8">
        <w:rPr>
          <w:rFonts w:ascii="Times New Roman" w:hAnsi="Times New Roman" w:cs="Times New Roman"/>
          <w:sz w:val="24"/>
          <w:szCs w:val="24"/>
          <w:lang w:val="fr-FR"/>
        </w:rPr>
        <w:t xml:space="preserve">la </w:t>
      </w:r>
      <w:r w:rsidR="004F0D2F" w:rsidRPr="00A817F8">
        <w:rPr>
          <w:rFonts w:ascii="Times New Roman" w:hAnsi="Times New Roman" w:cs="Times New Roman"/>
          <w:sz w:val="24"/>
          <w:szCs w:val="24"/>
          <w:lang w:val="fr-FR"/>
        </w:rPr>
        <w:t xml:space="preserve">coopération </w:t>
      </w:r>
      <w:r w:rsidR="00272CB7" w:rsidRPr="00A817F8">
        <w:rPr>
          <w:rFonts w:ascii="Times New Roman" w:hAnsi="Times New Roman" w:cs="Times New Roman"/>
          <w:sz w:val="24"/>
          <w:szCs w:val="24"/>
          <w:lang w:val="fr-FR"/>
        </w:rPr>
        <w:t xml:space="preserve">concrète </w:t>
      </w:r>
      <w:r w:rsidR="004F0D2F" w:rsidRPr="00A817F8">
        <w:rPr>
          <w:rFonts w:ascii="Times New Roman" w:hAnsi="Times New Roman" w:cs="Times New Roman"/>
          <w:sz w:val="24"/>
          <w:szCs w:val="24"/>
          <w:lang w:val="fr-FR"/>
        </w:rPr>
        <w:t xml:space="preserve">entre le Japon et </w:t>
      </w:r>
      <w:r w:rsidR="00FD3BF5" w:rsidRPr="00A817F8">
        <w:rPr>
          <w:rFonts w:ascii="Times New Roman" w:hAnsi="Times New Roman" w:cs="Times New Roman"/>
          <w:sz w:val="24"/>
          <w:szCs w:val="24"/>
          <w:lang w:val="fr-FR"/>
        </w:rPr>
        <w:t xml:space="preserve">les </w:t>
      </w:r>
      <w:r w:rsidR="004F0D2F" w:rsidRPr="00A817F8">
        <w:rPr>
          <w:rFonts w:ascii="Times New Roman" w:hAnsi="Times New Roman" w:cs="Times New Roman"/>
          <w:sz w:val="24"/>
          <w:szCs w:val="24"/>
          <w:lang w:val="fr-FR"/>
        </w:rPr>
        <w:t>membres du FIP et</w:t>
      </w:r>
      <w:r w:rsidR="00907C90">
        <w:rPr>
          <w:rFonts w:ascii="Times New Roman" w:hAnsi="Times New Roman" w:cs="Times New Roman"/>
          <w:sz w:val="24"/>
          <w:szCs w:val="24"/>
          <w:lang w:val="fr-FR"/>
        </w:rPr>
        <w:t xml:space="preserve"> se sont engagés</w:t>
      </w:r>
      <w:r w:rsidR="004F0D2F" w:rsidRPr="00A817F8">
        <w:rPr>
          <w:rFonts w:ascii="Times New Roman" w:hAnsi="Times New Roman" w:cs="Times New Roman"/>
          <w:sz w:val="24"/>
          <w:szCs w:val="24"/>
          <w:lang w:val="fr-FR"/>
        </w:rPr>
        <w:t xml:space="preserve"> à faire en sorte que le </w:t>
      </w:r>
      <w:r w:rsidR="00393562" w:rsidRPr="00A817F8">
        <w:rPr>
          <w:rFonts w:ascii="Times New Roman" w:hAnsi="Times New Roman" w:cs="Times New Roman"/>
          <w:sz w:val="24"/>
          <w:szCs w:val="24"/>
          <w:lang w:val="fr-FR"/>
        </w:rPr>
        <w:t xml:space="preserve">processus </w:t>
      </w:r>
      <w:r w:rsidR="004F0D2F" w:rsidRPr="00A817F8">
        <w:rPr>
          <w:rFonts w:ascii="Times New Roman" w:hAnsi="Times New Roman" w:cs="Times New Roman"/>
          <w:sz w:val="24"/>
          <w:szCs w:val="24"/>
          <w:lang w:val="fr-FR"/>
        </w:rPr>
        <w:t>PALM soit orienté vers l'action</w:t>
      </w:r>
      <w:r w:rsidR="00407933" w:rsidRPr="00A817F8">
        <w:rPr>
          <w:rFonts w:ascii="Times New Roman" w:hAnsi="Times New Roman" w:cs="Times New Roman"/>
          <w:sz w:val="24"/>
          <w:szCs w:val="24"/>
          <w:lang w:val="fr-FR"/>
        </w:rPr>
        <w:t xml:space="preserve">. </w:t>
      </w:r>
      <w:r w:rsidR="00CA7FB0" w:rsidRPr="00A817F8">
        <w:rPr>
          <w:rFonts w:ascii="Times New Roman" w:hAnsi="Times New Roman" w:cs="Times New Roman"/>
          <w:sz w:val="24"/>
          <w:szCs w:val="24"/>
          <w:lang w:val="fr-FR"/>
        </w:rPr>
        <w:t>(</w:t>
      </w:r>
      <w:r w:rsidR="00C978BF" w:rsidRPr="00A817F8">
        <w:rPr>
          <w:rFonts w:ascii="Times New Roman" w:hAnsi="Times New Roman" w:cs="Times New Roman"/>
          <w:sz w:val="24"/>
          <w:szCs w:val="24"/>
          <w:lang w:val="fr-FR"/>
        </w:rPr>
        <w:t>Voir</w:t>
      </w:r>
      <w:r w:rsidR="00CA7FB0" w:rsidRPr="00A817F8">
        <w:rPr>
          <w:rFonts w:ascii="Times New Roman" w:hAnsi="Times New Roman" w:cs="Times New Roman"/>
          <w:sz w:val="24"/>
          <w:szCs w:val="24"/>
          <w:lang w:val="fr-FR"/>
        </w:rPr>
        <w:t xml:space="preserve"> : </w:t>
      </w:r>
      <w:r w:rsidR="002B78C0" w:rsidRPr="00A817F8">
        <w:rPr>
          <w:rFonts w:ascii="Times New Roman" w:hAnsi="Times New Roman" w:cs="Times New Roman"/>
          <w:i/>
          <w:iCs/>
          <w:sz w:val="24"/>
          <w:szCs w:val="24"/>
          <w:lang w:val="fr-FR"/>
        </w:rPr>
        <w:t xml:space="preserve">Annexe 2 : Plan d'action conjoint pour le </w:t>
      </w:r>
      <w:r w:rsidR="00422D6B" w:rsidRPr="00A817F8">
        <w:rPr>
          <w:rFonts w:ascii="Times New Roman" w:hAnsi="Times New Roman" w:cs="Times New Roman"/>
          <w:i/>
          <w:iCs/>
          <w:sz w:val="24"/>
          <w:szCs w:val="24"/>
          <w:lang w:val="fr-FR"/>
        </w:rPr>
        <w:t xml:space="preserve">renforcement des </w:t>
      </w:r>
      <w:r w:rsidR="00D346F2" w:rsidRPr="00A817F8">
        <w:rPr>
          <w:rFonts w:ascii="Times New Roman" w:hAnsi="Times New Roman" w:cs="Times New Roman"/>
          <w:i/>
          <w:iCs/>
          <w:sz w:val="24"/>
          <w:szCs w:val="24"/>
          <w:lang w:val="fr-FR"/>
        </w:rPr>
        <w:t xml:space="preserve">liens dans </w:t>
      </w:r>
      <w:r w:rsidR="00422D6B" w:rsidRPr="00A817F8">
        <w:rPr>
          <w:rFonts w:ascii="Times New Roman" w:hAnsi="Times New Roman" w:cs="Times New Roman"/>
          <w:i/>
          <w:iCs/>
          <w:sz w:val="24"/>
          <w:szCs w:val="24"/>
          <w:lang w:val="fr-FR"/>
        </w:rPr>
        <w:t xml:space="preserve">le Pacifique </w:t>
      </w:r>
      <w:r w:rsidR="0014365B" w:rsidRPr="00A817F8">
        <w:rPr>
          <w:rFonts w:ascii="Times New Roman" w:hAnsi="Times New Roman" w:cs="Times New Roman"/>
          <w:i/>
          <w:iCs/>
          <w:sz w:val="24"/>
          <w:szCs w:val="24"/>
          <w:lang w:val="fr-FR"/>
        </w:rPr>
        <w:t>et pour la prospérité mutuelle</w:t>
      </w:r>
      <w:r w:rsidR="00907C90">
        <w:rPr>
          <w:rFonts w:ascii="Times New Roman" w:hAnsi="Times New Roman" w:cs="Times New Roman"/>
          <w:sz w:val="24"/>
          <w:szCs w:val="24"/>
          <w:lang w:val="fr-FR"/>
        </w:rPr>
        <w:t>.</w:t>
      </w:r>
      <w:r w:rsidR="00A52130" w:rsidRPr="00A817F8">
        <w:rPr>
          <w:rFonts w:ascii="Times New Roman" w:hAnsi="Times New Roman" w:cs="Times New Roman"/>
          <w:sz w:val="24"/>
          <w:szCs w:val="24"/>
          <w:lang w:val="fr-FR"/>
        </w:rPr>
        <w:t xml:space="preserve">) </w:t>
      </w:r>
    </w:p>
    <w:p w14:paraId="4ABF8905" w14:textId="77777777" w:rsidR="00416FE6" w:rsidRPr="00A817F8" w:rsidRDefault="00416FE6" w:rsidP="00DA4BBE">
      <w:pPr>
        <w:ind w:left="240" w:hangingChars="100" w:hanging="240"/>
        <w:rPr>
          <w:rFonts w:ascii="Times New Roman" w:hAnsi="Times New Roman" w:cs="Times New Roman"/>
          <w:sz w:val="24"/>
          <w:szCs w:val="24"/>
          <w:lang w:val="fr-FR"/>
        </w:rPr>
      </w:pPr>
    </w:p>
    <w:p w14:paraId="1CE6BDBD" w14:textId="5EC7E2D8" w:rsidR="000D414F" w:rsidRPr="00A817F8" w:rsidRDefault="0014365B" w:rsidP="00C07B3F">
      <w:pPr>
        <w:ind w:left="240" w:hangingChars="100" w:hanging="240"/>
        <w:rPr>
          <w:rFonts w:ascii="MS Gothic" w:eastAsia="MS Gothic" w:hAnsi="MS Gothic" w:cs="Times New Roman"/>
          <w:color w:val="FF0000"/>
          <w:szCs w:val="24"/>
          <w:lang w:val="fr-FR"/>
        </w:rPr>
      </w:pPr>
      <w:r w:rsidRPr="00A817F8">
        <w:rPr>
          <w:rFonts w:ascii="Times New Roman" w:hAnsi="Times New Roman" w:cs="Times New Roman"/>
          <w:i/>
          <w:sz w:val="24"/>
          <w:szCs w:val="24"/>
          <w:lang w:val="fr-FR"/>
        </w:rPr>
        <w:t>Domaines</w:t>
      </w:r>
      <w:r w:rsidR="00451387" w:rsidRPr="00A817F8">
        <w:rPr>
          <w:rFonts w:ascii="Times New Roman" w:hAnsi="Times New Roman" w:cs="Times New Roman"/>
          <w:i/>
          <w:sz w:val="24"/>
          <w:szCs w:val="24"/>
          <w:lang w:val="fr-FR"/>
        </w:rPr>
        <w:t xml:space="preserve"> prioritaires de coopération 1 : </w:t>
      </w:r>
      <w:r w:rsidR="00A22C17">
        <w:rPr>
          <w:rFonts w:ascii="Times New Roman" w:hAnsi="Times New Roman" w:cs="Times New Roman" w:hint="eastAsia"/>
          <w:i/>
          <w:sz w:val="24"/>
          <w:szCs w:val="24"/>
          <w:lang w:val="fr-FR"/>
        </w:rPr>
        <w:t>Réponse et r</w:t>
      </w:r>
      <w:r w:rsidR="00A22C17">
        <w:rPr>
          <w:rFonts w:ascii="Times New Roman" w:hAnsi="Times New Roman" w:cs="Times New Roman"/>
          <w:i/>
          <w:sz w:val="24"/>
          <w:szCs w:val="24"/>
          <w:lang w:val="fr-FR"/>
        </w:rPr>
        <w:t>elance suite à la pandémie de</w:t>
      </w:r>
      <w:r w:rsidR="00A22C17">
        <w:rPr>
          <w:rFonts w:ascii="Times New Roman" w:hAnsi="Times New Roman" w:cs="Times New Roman" w:hint="eastAsia"/>
          <w:i/>
          <w:sz w:val="24"/>
          <w:szCs w:val="24"/>
          <w:lang w:val="fr-FR"/>
        </w:rPr>
        <w:t xml:space="preserve"> </w:t>
      </w:r>
      <w:r w:rsidR="0067711A" w:rsidRPr="00A817F8">
        <w:rPr>
          <w:rFonts w:ascii="Times New Roman" w:hAnsi="Times New Roman" w:cs="Times New Roman"/>
          <w:i/>
          <w:sz w:val="24"/>
          <w:szCs w:val="24"/>
          <w:lang w:val="fr-FR"/>
        </w:rPr>
        <w:t xml:space="preserve"> COVID-19 </w:t>
      </w:r>
    </w:p>
    <w:p w14:paraId="3281446D" w14:textId="59DB92DA" w:rsidR="00EB0B04" w:rsidRDefault="00451387" w:rsidP="00C978BF">
      <w:pPr>
        <w:ind w:left="240" w:hangingChars="100" w:hanging="240"/>
        <w:rPr>
          <w:rFonts w:ascii="Times New Roman" w:hAnsi="Times New Roman" w:cs="Times New Roman"/>
          <w:sz w:val="24"/>
          <w:szCs w:val="24"/>
          <w:lang w:val="fr-FR"/>
        </w:rPr>
      </w:pPr>
      <w:r w:rsidRPr="00A817F8">
        <w:rPr>
          <w:rFonts w:ascii="Times New Roman" w:hAnsi="Times New Roman" w:cs="Times New Roman"/>
          <w:sz w:val="24"/>
          <w:szCs w:val="24"/>
          <w:lang w:val="fr-FR"/>
        </w:rPr>
        <w:t>8</w:t>
      </w:r>
      <w:r w:rsidR="00255CF4" w:rsidRPr="00A817F8">
        <w:rPr>
          <w:rFonts w:ascii="Times New Roman" w:hAnsi="Times New Roman" w:cs="Times New Roman"/>
          <w:sz w:val="24"/>
          <w:szCs w:val="24"/>
          <w:lang w:val="fr-FR"/>
        </w:rPr>
        <w:t xml:space="preserve">. Les </w:t>
      </w:r>
      <w:r w:rsidR="00C978BF">
        <w:rPr>
          <w:rFonts w:ascii="Times New Roman" w:hAnsi="Times New Roman" w:cs="Times New Roman"/>
          <w:sz w:val="24"/>
          <w:szCs w:val="24"/>
          <w:lang w:val="fr-FR"/>
        </w:rPr>
        <w:t>dirigeants du</w:t>
      </w:r>
      <w:r w:rsidR="0014365B" w:rsidRPr="00A817F8">
        <w:rPr>
          <w:rFonts w:ascii="Times New Roman" w:hAnsi="Times New Roman" w:cs="Times New Roman"/>
          <w:sz w:val="24"/>
          <w:szCs w:val="24"/>
          <w:lang w:val="fr-FR"/>
        </w:rPr>
        <w:t xml:space="preserve"> </w:t>
      </w:r>
      <w:r w:rsidR="00824AE8" w:rsidRPr="00A817F8">
        <w:rPr>
          <w:rFonts w:ascii="Times New Roman" w:hAnsi="Times New Roman" w:cs="Times New Roman"/>
          <w:sz w:val="24"/>
          <w:szCs w:val="24"/>
          <w:lang w:val="fr-FR"/>
        </w:rPr>
        <w:t xml:space="preserve">PALM </w:t>
      </w:r>
      <w:r w:rsidR="0014365B" w:rsidRPr="00A817F8">
        <w:rPr>
          <w:rFonts w:ascii="Times New Roman" w:hAnsi="Times New Roman" w:cs="Times New Roman"/>
          <w:sz w:val="24"/>
          <w:szCs w:val="24"/>
          <w:lang w:val="fr-FR"/>
        </w:rPr>
        <w:t xml:space="preserve">ont reconnu </w:t>
      </w:r>
      <w:r w:rsidR="00CA7FB0" w:rsidRPr="00A817F8">
        <w:rPr>
          <w:rFonts w:ascii="Times New Roman" w:hAnsi="Times New Roman" w:cs="Times New Roman"/>
          <w:sz w:val="24"/>
          <w:szCs w:val="24"/>
          <w:lang w:val="fr-FR"/>
        </w:rPr>
        <w:t xml:space="preserve">les </w:t>
      </w:r>
      <w:r w:rsidR="00422D6B" w:rsidRPr="00A817F8">
        <w:rPr>
          <w:rFonts w:ascii="Times New Roman" w:hAnsi="Times New Roman" w:cs="Times New Roman"/>
          <w:sz w:val="24"/>
          <w:szCs w:val="24"/>
          <w:lang w:val="fr-FR"/>
        </w:rPr>
        <w:t xml:space="preserve">effets sanitaires </w:t>
      </w:r>
      <w:r w:rsidR="00463515" w:rsidRPr="00A817F8">
        <w:rPr>
          <w:rFonts w:ascii="Times New Roman" w:hAnsi="Times New Roman" w:cs="Times New Roman"/>
          <w:sz w:val="24"/>
          <w:szCs w:val="24"/>
          <w:lang w:val="fr-FR"/>
        </w:rPr>
        <w:t xml:space="preserve">et socio-économiques </w:t>
      </w:r>
      <w:r w:rsidR="00422D6B" w:rsidRPr="00A817F8">
        <w:rPr>
          <w:rFonts w:ascii="Times New Roman" w:hAnsi="Times New Roman" w:cs="Times New Roman"/>
          <w:sz w:val="24"/>
          <w:szCs w:val="24"/>
          <w:lang w:val="fr-FR"/>
        </w:rPr>
        <w:t xml:space="preserve">dévastateurs de </w:t>
      </w:r>
      <w:r w:rsidR="004562F4" w:rsidRPr="00A817F8">
        <w:rPr>
          <w:rFonts w:ascii="Times New Roman" w:hAnsi="Times New Roman" w:cs="Times New Roman"/>
          <w:sz w:val="24"/>
          <w:szCs w:val="24"/>
          <w:lang w:val="fr-FR"/>
        </w:rPr>
        <w:t xml:space="preserve">la </w:t>
      </w:r>
      <w:r w:rsidR="00422D6B" w:rsidRPr="00A817F8">
        <w:rPr>
          <w:rFonts w:ascii="Times New Roman" w:hAnsi="Times New Roman" w:cs="Times New Roman"/>
          <w:sz w:val="24"/>
          <w:szCs w:val="24"/>
          <w:lang w:val="fr-FR"/>
        </w:rPr>
        <w:t>pandémie de COVID-19</w:t>
      </w:r>
      <w:r w:rsidR="004562F4" w:rsidRPr="00A817F8">
        <w:rPr>
          <w:rFonts w:ascii="Times New Roman" w:hAnsi="Times New Roman" w:cs="Times New Roman"/>
          <w:sz w:val="24"/>
          <w:szCs w:val="24"/>
          <w:lang w:val="fr-FR"/>
        </w:rPr>
        <w:t xml:space="preserve">, qui </w:t>
      </w:r>
      <w:r w:rsidR="0067711A" w:rsidRPr="00A817F8">
        <w:rPr>
          <w:rFonts w:ascii="Times New Roman" w:hAnsi="Times New Roman" w:cs="Times New Roman"/>
          <w:sz w:val="24"/>
          <w:szCs w:val="24"/>
          <w:lang w:val="fr-FR"/>
        </w:rPr>
        <w:t xml:space="preserve">risquent de se poursuivre pendant </w:t>
      </w:r>
      <w:r w:rsidR="004562F4" w:rsidRPr="00A817F8">
        <w:rPr>
          <w:rFonts w:ascii="Times New Roman" w:hAnsi="Times New Roman" w:cs="Times New Roman"/>
          <w:sz w:val="24"/>
          <w:szCs w:val="24"/>
          <w:lang w:val="fr-FR"/>
        </w:rPr>
        <w:t>des</w:t>
      </w:r>
      <w:r w:rsidR="0067711A" w:rsidRPr="00A817F8">
        <w:rPr>
          <w:rFonts w:ascii="Times New Roman" w:hAnsi="Times New Roman" w:cs="Times New Roman"/>
          <w:sz w:val="24"/>
          <w:szCs w:val="24"/>
          <w:lang w:val="fr-FR"/>
        </w:rPr>
        <w:t xml:space="preserve"> années</w:t>
      </w:r>
      <w:r w:rsidR="004562F4" w:rsidRPr="00A817F8">
        <w:rPr>
          <w:rFonts w:ascii="Times New Roman" w:hAnsi="Times New Roman" w:cs="Times New Roman"/>
          <w:sz w:val="24"/>
          <w:szCs w:val="24"/>
          <w:lang w:val="fr-FR"/>
        </w:rPr>
        <w:t xml:space="preserve">, et ont </w:t>
      </w:r>
      <w:r w:rsidR="003F4848" w:rsidRPr="00A817F8">
        <w:rPr>
          <w:rFonts w:ascii="Times New Roman" w:hAnsi="Times New Roman" w:cs="Times New Roman"/>
          <w:sz w:val="24"/>
          <w:szCs w:val="24"/>
          <w:lang w:val="fr-FR"/>
        </w:rPr>
        <w:t>réaffirmé leur engagement total en faveur du programme de développement durable à l'horizon 2030</w:t>
      </w:r>
      <w:r w:rsidR="00F95AAF" w:rsidRPr="00A817F8">
        <w:rPr>
          <w:rFonts w:ascii="Times New Roman" w:hAnsi="Times New Roman" w:cs="Times New Roman"/>
          <w:sz w:val="24"/>
          <w:szCs w:val="24"/>
          <w:lang w:val="fr-FR"/>
        </w:rPr>
        <w:t>, y compris la couverture sanitaire universelle</w:t>
      </w:r>
      <w:r w:rsidR="004562F4" w:rsidRPr="00A817F8">
        <w:rPr>
          <w:rFonts w:ascii="Times New Roman" w:hAnsi="Times New Roman" w:cs="Times New Roman"/>
          <w:sz w:val="24"/>
          <w:szCs w:val="24"/>
          <w:lang w:val="fr-FR"/>
        </w:rPr>
        <w:t>, et de l'accord de Paris</w:t>
      </w:r>
      <w:r w:rsidR="003F4848" w:rsidRPr="00A817F8">
        <w:rPr>
          <w:rFonts w:ascii="Times New Roman" w:hAnsi="Times New Roman" w:cs="Times New Roman"/>
          <w:sz w:val="24"/>
          <w:szCs w:val="24"/>
          <w:lang w:val="fr-FR"/>
        </w:rPr>
        <w:t xml:space="preserve">, qui serviront de modèles pour mieux se relever </w:t>
      </w:r>
      <w:r w:rsidR="00463515" w:rsidRPr="00A817F8">
        <w:rPr>
          <w:rFonts w:ascii="Times New Roman" w:hAnsi="Times New Roman" w:cs="Times New Roman"/>
          <w:sz w:val="24"/>
          <w:szCs w:val="24"/>
          <w:lang w:val="fr-FR"/>
        </w:rPr>
        <w:t xml:space="preserve">de la </w:t>
      </w:r>
      <w:r w:rsidR="003F4848" w:rsidRPr="00A817F8">
        <w:rPr>
          <w:rFonts w:ascii="Times New Roman" w:hAnsi="Times New Roman" w:cs="Times New Roman"/>
          <w:sz w:val="24"/>
          <w:szCs w:val="24"/>
          <w:lang w:val="fr-FR"/>
        </w:rPr>
        <w:t>pandémie</w:t>
      </w:r>
      <w:r w:rsidR="00422D6B" w:rsidRPr="00A817F8">
        <w:rPr>
          <w:rFonts w:ascii="Times New Roman" w:hAnsi="Times New Roman" w:cs="Times New Roman"/>
          <w:sz w:val="24"/>
          <w:szCs w:val="24"/>
          <w:lang w:val="fr-FR"/>
        </w:rPr>
        <w:t xml:space="preserve">. Les dirigeants des </w:t>
      </w:r>
      <w:r w:rsidR="00824AE8" w:rsidRPr="00A817F8">
        <w:rPr>
          <w:rFonts w:ascii="Times New Roman" w:hAnsi="Times New Roman" w:cs="Times New Roman"/>
          <w:sz w:val="24"/>
          <w:szCs w:val="24"/>
          <w:lang w:val="fr-FR"/>
        </w:rPr>
        <w:t xml:space="preserve">PALM </w:t>
      </w:r>
      <w:r w:rsidR="00422D6B" w:rsidRPr="00A817F8">
        <w:rPr>
          <w:rFonts w:ascii="Times New Roman" w:hAnsi="Times New Roman" w:cs="Times New Roman"/>
          <w:sz w:val="24"/>
          <w:szCs w:val="24"/>
          <w:lang w:val="fr-FR"/>
        </w:rPr>
        <w:t xml:space="preserve">ont souligné l'importance de </w:t>
      </w:r>
      <w:r w:rsidR="0014365B" w:rsidRPr="00A817F8">
        <w:rPr>
          <w:rFonts w:ascii="Times New Roman" w:hAnsi="Times New Roman" w:cs="Times New Roman"/>
          <w:sz w:val="24"/>
          <w:szCs w:val="24"/>
          <w:lang w:val="fr-FR"/>
        </w:rPr>
        <w:t xml:space="preserve">coopérer </w:t>
      </w:r>
      <w:r w:rsidR="0067711A" w:rsidRPr="00A817F8">
        <w:rPr>
          <w:rFonts w:ascii="Times New Roman" w:hAnsi="Times New Roman" w:cs="Times New Roman"/>
          <w:sz w:val="24"/>
          <w:szCs w:val="24"/>
          <w:lang w:val="fr-FR"/>
        </w:rPr>
        <w:t xml:space="preserve">pour </w:t>
      </w:r>
      <w:r w:rsidR="00C5625E" w:rsidRPr="00A817F8">
        <w:rPr>
          <w:rFonts w:ascii="Times New Roman" w:hAnsi="Times New Roman" w:cs="Times New Roman"/>
          <w:sz w:val="24"/>
          <w:szCs w:val="24"/>
          <w:lang w:val="fr-FR"/>
        </w:rPr>
        <w:t>promouvoir l'</w:t>
      </w:r>
      <w:r w:rsidR="00197D64" w:rsidRPr="00A817F8">
        <w:rPr>
          <w:rFonts w:ascii="Times New Roman" w:hAnsi="Times New Roman" w:cs="Times New Roman"/>
          <w:sz w:val="24"/>
          <w:szCs w:val="24"/>
          <w:lang w:val="fr-FR"/>
        </w:rPr>
        <w:t xml:space="preserve">accès </w:t>
      </w:r>
      <w:r w:rsidR="00EB0B04" w:rsidRPr="00A817F8">
        <w:rPr>
          <w:rFonts w:ascii="Times New Roman" w:hAnsi="Times New Roman" w:cs="Times New Roman"/>
          <w:sz w:val="24"/>
          <w:szCs w:val="24"/>
          <w:lang w:val="fr-FR"/>
        </w:rPr>
        <w:t xml:space="preserve">rapide </w:t>
      </w:r>
      <w:r w:rsidR="00197D64" w:rsidRPr="00A817F8">
        <w:rPr>
          <w:rFonts w:ascii="Times New Roman" w:hAnsi="Times New Roman" w:cs="Times New Roman"/>
          <w:sz w:val="24"/>
          <w:szCs w:val="24"/>
          <w:lang w:val="fr-FR"/>
        </w:rPr>
        <w:t xml:space="preserve">à des </w:t>
      </w:r>
      <w:r w:rsidR="004B48B8" w:rsidRPr="00A817F8">
        <w:rPr>
          <w:rFonts w:ascii="Times New Roman" w:hAnsi="Times New Roman" w:cs="Times New Roman"/>
          <w:sz w:val="24"/>
          <w:szCs w:val="24"/>
          <w:lang w:val="fr-FR"/>
        </w:rPr>
        <w:t xml:space="preserve">vaccins sûrs </w:t>
      </w:r>
      <w:r w:rsidR="00EB0B04" w:rsidRPr="00A817F8">
        <w:rPr>
          <w:rFonts w:ascii="Times New Roman" w:hAnsi="Times New Roman" w:cs="Times New Roman"/>
          <w:sz w:val="24"/>
          <w:szCs w:val="24"/>
          <w:lang w:val="fr-FR"/>
        </w:rPr>
        <w:t xml:space="preserve">et efficaces </w:t>
      </w:r>
      <w:r w:rsidR="004B48B8" w:rsidRPr="00A817F8">
        <w:rPr>
          <w:rFonts w:ascii="Times New Roman" w:hAnsi="Times New Roman" w:cs="Times New Roman"/>
          <w:sz w:val="24"/>
          <w:szCs w:val="24"/>
          <w:lang w:val="fr-FR"/>
        </w:rPr>
        <w:t xml:space="preserve">contre </w:t>
      </w:r>
      <w:r w:rsidR="00EB0B04" w:rsidRPr="00A817F8">
        <w:rPr>
          <w:rFonts w:ascii="Times New Roman" w:hAnsi="Times New Roman" w:cs="Times New Roman"/>
          <w:sz w:val="24"/>
          <w:szCs w:val="24"/>
          <w:lang w:val="fr-FR"/>
        </w:rPr>
        <w:t>l</w:t>
      </w:r>
      <w:r w:rsidR="00276B16">
        <w:rPr>
          <w:rFonts w:ascii="Times New Roman" w:hAnsi="Times New Roman" w:cs="Times New Roman"/>
          <w:sz w:val="24"/>
          <w:szCs w:val="24"/>
          <w:lang w:val="fr-FR"/>
        </w:rPr>
        <w:t>a</w:t>
      </w:r>
      <w:r w:rsidR="00EB0B04" w:rsidRPr="00A817F8">
        <w:rPr>
          <w:rFonts w:ascii="Times New Roman" w:hAnsi="Times New Roman" w:cs="Times New Roman"/>
          <w:sz w:val="24"/>
          <w:szCs w:val="24"/>
          <w:lang w:val="fr-FR"/>
        </w:rPr>
        <w:t xml:space="preserve"> COVID-19</w:t>
      </w:r>
      <w:r w:rsidR="004B48B8" w:rsidRPr="00A817F8">
        <w:rPr>
          <w:rFonts w:ascii="Times New Roman" w:hAnsi="Times New Roman" w:cs="Times New Roman"/>
          <w:sz w:val="24"/>
          <w:szCs w:val="24"/>
          <w:lang w:val="fr-FR"/>
        </w:rPr>
        <w:t xml:space="preserve">, </w:t>
      </w:r>
      <w:r w:rsidR="0067711A" w:rsidRPr="00A817F8">
        <w:rPr>
          <w:rFonts w:ascii="Times New Roman" w:hAnsi="Times New Roman" w:cs="Times New Roman"/>
          <w:sz w:val="24"/>
          <w:szCs w:val="24"/>
          <w:lang w:val="fr-FR"/>
        </w:rPr>
        <w:t xml:space="preserve">renforcer les systèmes de </w:t>
      </w:r>
      <w:r w:rsidRPr="00A817F8">
        <w:rPr>
          <w:rFonts w:ascii="Times New Roman" w:hAnsi="Times New Roman" w:cs="Times New Roman"/>
          <w:sz w:val="24"/>
          <w:szCs w:val="24"/>
          <w:lang w:val="fr-FR"/>
        </w:rPr>
        <w:t xml:space="preserve">soins de </w:t>
      </w:r>
      <w:r w:rsidR="0067711A" w:rsidRPr="00A817F8">
        <w:rPr>
          <w:rFonts w:ascii="Times New Roman" w:hAnsi="Times New Roman" w:cs="Times New Roman"/>
          <w:sz w:val="24"/>
          <w:szCs w:val="24"/>
          <w:lang w:val="fr-FR"/>
        </w:rPr>
        <w:t xml:space="preserve">santé des FIC et soutenir </w:t>
      </w:r>
      <w:r w:rsidR="001234C7" w:rsidRPr="00A817F8">
        <w:rPr>
          <w:rFonts w:ascii="Times New Roman" w:hAnsi="Times New Roman" w:cs="Times New Roman"/>
          <w:sz w:val="24"/>
          <w:szCs w:val="24"/>
          <w:lang w:val="fr-FR"/>
        </w:rPr>
        <w:t xml:space="preserve">une </w:t>
      </w:r>
      <w:r w:rsidR="0067711A" w:rsidRPr="00A817F8">
        <w:rPr>
          <w:rFonts w:ascii="Times New Roman" w:hAnsi="Times New Roman" w:cs="Times New Roman"/>
          <w:sz w:val="24"/>
          <w:szCs w:val="24"/>
          <w:lang w:val="fr-FR"/>
        </w:rPr>
        <w:t xml:space="preserve">reprise économique </w:t>
      </w:r>
      <w:r w:rsidR="00B4093B" w:rsidRPr="00A817F8">
        <w:rPr>
          <w:rFonts w:ascii="Times New Roman" w:hAnsi="Times New Roman" w:cs="Times New Roman"/>
          <w:sz w:val="24"/>
          <w:szCs w:val="24"/>
          <w:lang w:val="fr-FR"/>
        </w:rPr>
        <w:t>résiliente au climat et durable sur le plan environnemental</w:t>
      </w:r>
      <w:r w:rsidR="0067711A" w:rsidRPr="00A817F8">
        <w:rPr>
          <w:rFonts w:ascii="Times New Roman" w:hAnsi="Times New Roman" w:cs="Times New Roman"/>
          <w:sz w:val="24"/>
          <w:szCs w:val="24"/>
          <w:lang w:val="fr-FR"/>
        </w:rPr>
        <w:t xml:space="preserve">. </w:t>
      </w:r>
      <w:r w:rsidR="00907C90" w:rsidRPr="00907C90">
        <w:rPr>
          <w:rFonts w:ascii="Times New Roman" w:hAnsi="Times New Roman" w:cs="Times New Roman"/>
          <w:sz w:val="24"/>
          <w:szCs w:val="24"/>
          <w:lang w:val="fr-FR"/>
        </w:rPr>
        <w:t xml:space="preserve">Dans ce contexte, les dirigeants du FIP se sont félicités de </w:t>
      </w:r>
      <w:r w:rsidR="00C978BF">
        <w:rPr>
          <w:rFonts w:ascii="Times New Roman" w:hAnsi="Times New Roman" w:cs="Times New Roman"/>
          <w:sz w:val="24"/>
          <w:szCs w:val="24"/>
          <w:lang w:val="fr-FR"/>
        </w:rPr>
        <w:t>l'annonce faite par le Premier M</w:t>
      </w:r>
      <w:r w:rsidR="00907C90" w:rsidRPr="00907C90">
        <w:rPr>
          <w:rFonts w:ascii="Times New Roman" w:hAnsi="Times New Roman" w:cs="Times New Roman"/>
          <w:sz w:val="24"/>
          <w:szCs w:val="24"/>
          <w:lang w:val="fr-FR"/>
        </w:rPr>
        <w:t>inistre Suga lors de PALM9, selon laquelle le Japon f</w:t>
      </w:r>
      <w:r w:rsidR="00C62685">
        <w:rPr>
          <w:rFonts w:ascii="Times New Roman" w:hAnsi="Times New Roman" w:cs="Times New Roman"/>
          <w:sz w:val="24"/>
          <w:szCs w:val="24"/>
          <w:lang w:val="fr-FR"/>
        </w:rPr>
        <w:t>ournira un total d'environ 3 millions de</w:t>
      </w:r>
      <w:r w:rsidR="00907C90" w:rsidRPr="00907C90">
        <w:rPr>
          <w:rFonts w:ascii="Times New Roman" w:hAnsi="Times New Roman" w:cs="Times New Roman"/>
          <w:sz w:val="24"/>
          <w:szCs w:val="24"/>
          <w:lang w:val="fr-FR"/>
        </w:rPr>
        <w:t xml:space="preserve"> doses de vaccins COVID-19 aux FIC d'ici la fin de 2021,</w:t>
      </w:r>
      <w:r w:rsidR="00C62685">
        <w:rPr>
          <w:rFonts w:ascii="Times New Roman" w:hAnsi="Times New Roman" w:cs="Times New Roman"/>
          <w:sz w:val="24"/>
          <w:szCs w:val="24"/>
          <w:lang w:val="fr-FR"/>
        </w:rPr>
        <w:t xml:space="preserve"> notamment par le biais </w:t>
      </w:r>
      <w:r w:rsidR="00907C90" w:rsidRPr="00907C90">
        <w:rPr>
          <w:rFonts w:ascii="Times New Roman" w:hAnsi="Times New Roman" w:cs="Times New Roman"/>
          <w:sz w:val="24"/>
          <w:szCs w:val="24"/>
          <w:lang w:val="fr-FR"/>
        </w:rPr>
        <w:t>de la facilité COVAX après la mi-juillet 2021.</w:t>
      </w:r>
    </w:p>
    <w:p w14:paraId="6270792C" w14:textId="77777777" w:rsidR="00C978BF" w:rsidRPr="00A817F8" w:rsidRDefault="00C978BF" w:rsidP="00C978BF">
      <w:pPr>
        <w:ind w:left="240" w:hangingChars="100" w:hanging="240"/>
        <w:rPr>
          <w:rFonts w:ascii="Times New Roman" w:hAnsi="Times New Roman" w:cs="Times New Roman"/>
          <w:sz w:val="24"/>
          <w:szCs w:val="24"/>
          <w:lang w:val="fr-FR"/>
        </w:rPr>
      </w:pPr>
    </w:p>
    <w:p w14:paraId="274691BF" w14:textId="354884BF" w:rsidR="00096DCE" w:rsidRDefault="006F74D9" w:rsidP="00C978BF">
      <w:pPr>
        <w:ind w:left="240" w:hangingChars="100" w:hanging="240"/>
        <w:rPr>
          <w:rFonts w:ascii="Times New Roman" w:hAnsi="Times New Roman" w:cs="Times New Roman"/>
          <w:sz w:val="24"/>
          <w:szCs w:val="24"/>
          <w:lang w:val="fr-FR"/>
        </w:rPr>
      </w:pPr>
      <w:r w:rsidRPr="00A817F8">
        <w:rPr>
          <w:rFonts w:ascii="Times New Roman" w:hAnsi="Times New Roman" w:cs="Times New Roman"/>
          <w:sz w:val="24"/>
          <w:szCs w:val="24"/>
          <w:lang w:val="fr-FR"/>
        </w:rPr>
        <w:t xml:space="preserve">9. Les </w:t>
      </w:r>
      <w:r w:rsidR="000B387E">
        <w:rPr>
          <w:rFonts w:ascii="Times New Roman" w:hAnsi="Times New Roman" w:cs="Times New Roman"/>
          <w:sz w:val="24"/>
          <w:szCs w:val="24"/>
          <w:lang w:val="fr-FR"/>
        </w:rPr>
        <w:t>dirigeants du</w:t>
      </w:r>
      <w:r w:rsidR="00255CF4" w:rsidRPr="00A817F8">
        <w:rPr>
          <w:rFonts w:ascii="Times New Roman" w:hAnsi="Times New Roman" w:cs="Times New Roman"/>
          <w:sz w:val="24"/>
          <w:szCs w:val="24"/>
          <w:lang w:val="fr-FR"/>
        </w:rPr>
        <w:t xml:space="preserve"> </w:t>
      </w:r>
      <w:r w:rsidR="00824AE8" w:rsidRPr="00A817F8">
        <w:rPr>
          <w:rFonts w:ascii="Times New Roman" w:hAnsi="Times New Roman" w:cs="Times New Roman"/>
          <w:sz w:val="24"/>
          <w:szCs w:val="24"/>
          <w:lang w:val="fr-FR"/>
        </w:rPr>
        <w:t xml:space="preserve">PALM </w:t>
      </w:r>
      <w:r w:rsidR="00E760F3" w:rsidRPr="00A817F8">
        <w:rPr>
          <w:rFonts w:ascii="Times New Roman" w:hAnsi="Times New Roman" w:cs="Times New Roman"/>
          <w:sz w:val="24"/>
          <w:szCs w:val="24"/>
          <w:lang w:val="fr-FR"/>
        </w:rPr>
        <w:t xml:space="preserve">ont </w:t>
      </w:r>
      <w:r w:rsidR="00463515" w:rsidRPr="00A817F8">
        <w:rPr>
          <w:rFonts w:ascii="Times New Roman" w:hAnsi="Times New Roman" w:cs="Times New Roman"/>
          <w:sz w:val="24"/>
          <w:szCs w:val="24"/>
          <w:lang w:val="fr-FR"/>
        </w:rPr>
        <w:t xml:space="preserve">également </w:t>
      </w:r>
      <w:r w:rsidR="00D83931" w:rsidRPr="00A817F8">
        <w:rPr>
          <w:rFonts w:ascii="Times New Roman" w:hAnsi="Times New Roman" w:cs="Times New Roman"/>
          <w:sz w:val="24"/>
          <w:szCs w:val="24"/>
          <w:lang w:val="fr-FR"/>
        </w:rPr>
        <w:t>souligné l'importance d'</w:t>
      </w:r>
      <w:r w:rsidR="00463515" w:rsidRPr="00A817F8">
        <w:rPr>
          <w:rFonts w:ascii="Times New Roman" w:hAnsi="Times New Roman" w:cs="Times New Roman"/>
          <w:sz w:val="24"/>
          <w:szCs w:val="24"/>
          <w:lang w:val="fr-FR"/>
        </w:rPr>
        <w:t xml:space="preserve">assurer la </w:t>
      </w:r>
      <w:r w:rsidR="00D83931" w:rsidRPr="00A817F8">
        <w:rPr>
          <w:rFonts w:ascii="Times New Roman" w:hAnsi="Times New Roman" w:cs="Times New Roman"/>
          <w:sz w:val="24"/>
          <w:szCs w:val="24"/>
          <w:lang w:val="fr-FR"/>
        </w:rPr>
        <w:t xml:space="preserve">sécurité humaine pour répondre efficacement aux divers défis et ont </w:t>
      </w:r>
      <w:r w:rsidR="00255CF4" w:rsidRPr="00A817F8">
        <w:rPr>
          <w:rFonts w:ascii="Times New Roman" w:hAnsi="Times New Roman" w:cs="Times New Roman"/>
          <w:sz w:val="24"/>
          <w:szCs w:val="24"/>
          <w:lang w:val="fr-FR"/>
        </w:rPr>
        <w:t xml:space="preserve">exprimé leur engagement à </w:t>
      </w:r>
      <w:r w:rsidR="00CA5026" w:rsidRPr="00A817F8">
        <w:rPr>
          <w:rFonts w:ascii="Times New Roman" w:hAnsi="Times New Roman" w:cs="Times New Roman"/>
          <w:sz w:val="24"/>
          <w:szCs w:val="24"/>
          <w:lang w:val="fr-FR"/>
        </w:rPr>
        <w:t xml:space="preserve">travailler </w:t>
      </w:r>
      <w:r w:rsidR="00255CF4" w:rsidRPr="00A817F8">
        <w:rPr>
          <w:rFonts w:ascii="Times New Roman" w:hAnsi="Times New Roman" w:cs="Times New Roman"/>
          <w:sz w:val="24"/>
          <w:szCs w:val="24"/>
          <w:lang w:val="fr-FR"/>
        </w:rPr>
        <w:t xml:space="preserve">ensemble </w:t>
      </w:r>
      <w:r w:rsidR="00533929" w:rsidRPr="00A817F8">
        <w:rPr>
          <w:rFonts w:ascii="Times New Roman" w:hAnsi="Times New Roman" w:cs="Times New Roman"/>
          <w:sz w:val="24"/>
          <w:szCs w:val="24"/>
          <w:lang w:val="fr-FR"/>
        </w:rPr>
        <w:t>pour mieux se relever de la pandémie de COVID-19</w:t>
      </w:r>
      <w:r w:rsidR="00D75E2E" w:rsidRPr="00A817F8">
        <w:rPr>
          <w:rFonts w:ascii="Times New Roman" w:hAnsi="Times New Roman" w:cs="Times New Roman"/>
          <w:sz w:val="24"/>
          <w:szCs w:val="24"/>
          <w:lang w:val="fr-FR"/>
        </w:rPr>
        <w:t xml:space="preserve">. </w:t>
      </w:r>
      <w:r w:rsidR="00450653" w:rsidRPr="00A817F8">
        <w:rPr>
          <w:rFonts w:ascii="Times New Roman" w:hAnsi="Times New Roman" w:cs="Times New Roman"/>
          <w:sz w:val="24"/>
          <w:szCs w:val="24"/>
          <w:lang w:val="fr-FR"/>
        </w:rPr>
        <w:t xml:space="preserve">La coopération entre le Japon et </w:t>
      </w:r>
      <w:r w:rsidR="00FD69BD" w:rsidRPr="00A817F8">
        <w:rPr>
          <w:rFonts w:ascii="Times New Roman" w:hAnsi="Times New Roman" w:cs="Times New Roman"/>
          <w:sz w:val="24"/>
          <w:szCs w:val="24"/>
          <w:lang w:val="fr-FR"/>
        </w:rPr>
        <w:t xml:space="preserve">les </w:t>
      </w:r>
      <w:r w:rsidR="00450653" w:rsidRPr="00A817F8">
        <w:rPr>
          <w:rFonts w:ascii="Times New Roman" w:hAnsi="Times New Roman" w:cs="Times New Roman"/>
          <w:sz w:val="24"/>
          <w:szCs w:val="24"/>
          <w:lang w:val="fr-FR"/>
        </w:rPr>
        <w:t>membres du FIP sur</w:t>
      </w:r>
      <w:r w:rsidR="00276B16">
        <w:rPr>
          <w:rFonts w:ascii="Times New Roman" w:hAnsi="Times New Roman" w:cs="Times New Roman"/>
          <w:sz w:val="24"/>
          <w:szCs w:val="24"/>
          <w:lang w:val="fr-FR"/>
        </w:rPr>
        <w:t xml:space="preserve"> la réponse et la relance suite à la pandémie de </w:t>
      </w:r>
      <w:r w:rsidR="00450653" w:rsidRPr="00A817F8">
        <w:rPr>
          <w:rFonts w:ascii="Times New Roman" w:hAnsi="Times New Roman" w:cs="Times New Roman"/>
          <w:sz w:val="24"/>
          <w:szCs w:val="24"/>
          <w:lang w:val="fr-FR"/>
        </w:rPr>
        <w:t xml:space="preserve">COVID-19 reflète également le concept tuvaluan de </w:t>
      </w:r>
      <w:r w:rsidR="00450653" w:rsidRPr="00A817F8">
        <w:rPr>
          <w:rFonts w:ascii="Times New Roman" w:hAnsi="Times New Roman" w:cs="Times New Roman"/>
          <w:i/>
          <w:sz w:val="24"/>
          <w:szCs w:val="24"/>
          <w:lang w:val="fr-FR"/>
        </w:rPr>
        <w:t>te fale-pili</w:t>
      </w:r>
      <w:r w:rsidR="00907C90">
        <w:rPr>
          <w:rFonts w:ascii="Times New Roman" w:hAnsi="Times New Roman" w:cs="Times New Roman"/>
          <w:sz w:val="24"/>
          <w:szCs w:val="24"/>
          <w:lang w:val="fr-FR"/>
        </w:rPr>
        <w:t>, qui implique</w:t>
      </w:r>
      <w:r w:rsidR="00450653" w:rsidRPr="00A817F8">
        <w:rPr>
          <w:rFonts w:ascii="Times New Roman" w:hAnsi="Times New Roman" w:cs="Times New Roman"/>
          <w:sz w:val="24"/>
          <w:szCs w:val="24"/>
          <w:lang w:val="fr-FR"/>
        </w:rPr>
        <w:t xml:space="preserve"> que les maisons proches ont la responsabilité morale de se soutenir mutuellement dans les moments difficiles. </w:t>
      </w:r>
    </w:p>
    <w:p w14:paraId="3A19595F" w14:textId="77777777" w:rsidR="00C978BF" w:rsidRPr="00C978BF" w:rsidRDefault="00C978BF" w:rsidP="00C978BF">
      <w:pPr>
        <w:ind w:left="240" w:hangingChars="100" w:hanging="240"/>
        <w:rPr>
          <w:rFonts w:ascii="Times New Roman" w:hAnsi="Times New Roman" w:cs="Times New Roman"/>
          <w:sz w:val="24"/>
          <w:szCs w:val="24"/>
          <w:lang w:val="fr-FR"/>
        </w:rPr>
      </w:pPr>
    </w:p>
    <w:p w14:paraId="269B9900" w14:textId="41059A49" w:rsidR="004735A4" w:rsidRPr="00A817F8" w:rsidRDefault="0014365B" w:rsidP="004735A4">
      <w:pPr>
        <w:rPr>
          <w:rFonts w:ascii="MS Gothic" w:eastAsia="MS Gothic" w:hAnsi="MS Gothic" w:cs="Times New Roman"/>
          <w:b/>
          <w:szCs w:val="24"/>
          <w:highlight w:val="green"/>
          <w:lang w:val="fr-FR"/>
        </w:rPr>
      </w:pPr>
      <w:r w:rsidRPr="00A817F8">
        <w:rPr>
          <w:rFonts w:ascii="Times New Roman" w:hAnsi="Times New Roman" w:cs="Times New Roman"/>
          <w:i/>
          <w:sz w:val="24"/>
          <w:szCs w:val="24"/>
          <w:lang w:val="fr-FR"/>
        </w:rPr>
        <w:t>Domaines</w:t>
      </w:r>
      <w:r w:rsidR="00451387" w:rsidRPr="00A817F8">
        <w:rPr>
          <w:rFonts w:ascii="Times New Roman" w:hAnsi="Times New Roman" w:cs="Times New Roman"/>
          <w:i/>
          <w:sz w:val="24"/>
          <w:szCs w:val="24"/>
          <w:lang w:val="fr-FR"/>
        </w:rPr>
        <w:t xml:space="preserve"> prioritaires de coopération 2 : Des </w:t>
      </w:r>
      <w:r w:rsidR="00DF1A95" w:rsidRPr="00A817F8">
        <w:rPr>
          <w:rFonts w:ascii="Times New Roman" w:hAnsi="Times New Roman" w:cs="Times New Roman"/>
          <w:i/>
          <w:sz w:val="24"/>
          <w:szCs w:val="24"/>
          <w:lang w:val="fr-FR"/>
        </w:rPr>
        <w:t xml:space="preserve">océans durables fondés sur l'État de droit </w:t>
      </w:r>
    </w:p>
    <w:p w14:paraId="572E0F6E" w14:textId="5C660190" w:rsidR="005408B2" w:rsidRPr="00A817F8" w:rsidRDefault="006F74D9" w:rsidP="00DC528A">
      <w:pPr>
        <w:ind w:left="240" w:hangingChars="100" w:hanging="240"/>
        <w:rPr>
          <w:rFonts w:ascii="Times New Roman" w:hAnsi="Times New Roman" w:cs="Times New Roman"/>
          <w:color w:val="FF0000"/>
          <w:sz w:val="24"/>
          <w:szCs w:val="24"/>
          <w:shd w:val="clear" w:color="auto" w:fill="FCFCFC"/>
          <w:lang w:val="fr-FR"/>
        </w:rPr>
      </w:pPr>
      <w:r w:rsidRPr="00A817F8">
        <w:rPr>
          <w:rFonts w:ascii="Times New Roman" w:hAnsi="Times New Roman" w:cs="Times New Roman"/>
          <w:sz w:val="24"/>
          <w:szCs w:val="24"/>
          <w:lang w:val="fr-FR"/>
        </w:rPr>
        <w:t>10</w:t>
      </w:r>
      <w:r w:rsidR="00BC2EF9" w:rsidRPr="00A817F8">
        <w:rPr>
          <w:rFonts w:ascii="Times New Roman" w:hAnsi="Times New Roman" w:cs="Times New Roman"/>
          <w:sz w:val="24"/>
          <w:szCs w:val="24"/>
          <w:lang w:val="fr-FR"/>
        </w:rPr>
        <w:t xml:space="preserve">. </w:t>
      </w:r>
      <w:bookmarkStart w:id="3" w:name="_Hlk74394856"/>
      <w:r w:rsidR="00AB7676" w:rsidRPr="00A817F8">
        <w:rPr>
          <w:rFonts w:ascii="Times New Roman" w:hAnsi="Times New Roman" w:cs="Times New Roman"/>
          <w:sz w:val="24"/>
          <w:szCs w:val="24"/>
          <w:lang w:val="fr-FR"/>
        </w:rPr>
        <w:t>Les dirigeants d</w:t>
      </w:r>
      <w:r w:rsidR="00276B16">
        <w:rPr>
          <w:rFonts w:ascii="Times New Roman" w:hAnsi="Times New Roman" w:cs="Times New Roman"/>
          <w:sz w:val="24"/>
          <w:szCs w:val="24"/>
          <w:lang w:val="fr-FR"/>
        </w:rPr>
        <w:t>u</w:t>
      </w:r>
      <w:r w:rsidR="00AB7676" w:rsidRPr="00A817F8">
        <w:rPr>
          <w:rFonts w:ascii="Times New Roman" w:hAnsi="Times New Roman" w:cs="Times New Roman"/>
          <w:sz w:val="24"/>
          <w:szCs w:val="24"/>
          <w:lang w:val="fr-FR"/>
        </w:rPr>
        <w:t xml:space="preserve"> </w:t>
      </w:r>
      <w:r w:rsidR="00396C1A" w:rsidRPr="00A817F8">
        <w:rPr>
          <w:rFonts w:ascii="Times New Roman" w:hAnsi="Times New Roman" w:cs="Times New Roman"/>
          <w:sz w:val="24"/>
          <w:szCs w:val="24"/>
          <w:lang w:val="fr-FR"/>
        </w:rPr>
        <w:t xml:space="preserve">PALM ont </w:t>
      </w:r>
      <w:r w:rsidR="00AB7676" w:rsidRPr="00A817F8">
        <w:rPr>
          <w:rFonts w:ascii="Times New Roman" w:hAnsi="Times New Roman" w:cs="Times New Roman"/>
          <w:sz w:val="24"/>
          <w:szCs w:val="24"/>
          <w:lang w:val="fr-FR"/>
        </w:rPr>
        <w:t xml:space="preserve">souligné leur </w:t>
      </w:r>
      <w:r w:rsidR="001F668D" w:rsidRPr="00A817F8">
        <w:rPr>
          <w:rFonts w:ascii="Times New Roman" w:hAnsi="Times New Roman" w:cs="Times New Roman"/>
          <w:sz w:val="24"/>
          <w:szCs w:val="24"/>
          <w:lang w:val="fr-FR"/>
        </w:rPr>
        <w:t xml:space="preserve">engagement </w:t>
      </w:r>
      <w:r w:rsidR="00584D46" w:rsidRPr="00A817F8">
        <w:rPr>
          <w:rFonts w:ascii="Times New Roman" w:hAnsi="Times New Roman" w:cs="Times New Roman"/>
          <w:sz w:val="24"/>
          <w:szCs w:val="24"/>
          <w:lang w:val="fr-FR"/>
        </w:rPr>
        <w:t xml:space="preserve">renouvelé et renforcé </w:t>
      </w:r>
      <w:r w:rsidR="00E15311" w:rsidRPr="00A817F8">
        <w:rPr>
          <w:rFonts w:ascii="Times New Roman" w:hAnsi="Times New Roman" w:cs="Times New Roman"/>
          <w:sz w:val="24"/>
          <w:szCs w:val="24"/>
          <w:lang w:val="fr-FR"/>
        </w:rPr>
        <w:t>envers l'</w:t>
      </w:r>
      <w:r w:rsidR="00184442" w:rsidRPr="00A817F8">
        <w:rPr>
          <w:rFonts w:ascii="Times New Roman" w:hAnsi="Times New Roman" w:cs="Times New Roman"/>
          <w:sz w:val="24"/>
          <w:szCs w:val="24"/>
          <w:lang w:val="fr-FR"/>
        </w:rPr>
        <w:t>importance d</w:t>
      </w:r>
      <w:r w:rsidR="00907C90">
        <w:rPr>
          <w:rFonts w:ascii="Times New Roman" w:hAnsi="Times New Roman" w:cs="Times New Roman"/>
          <w:sz w:val="24"/>
          <w:szCs w:val="24"/>
          <w:lang w:val="fr-FR"/>
        </w:rPr>
        <w:t>’un ordre maritime ouvert, libre et durable</w:t>
      </w:r>
      <w:r w:rsidR="006C0BBC">
        <w:rPr>
          <w:rFonts w:ascii="Times New Roman" w:hAnsi="Times New Roman" w:cs="Times New Roman"/>
          <w:sz w:val="24"/>
          <w:szCs w:val="24"/>
          <w:lang w:val="fr-FR"/>
        </w:rPr>
        <w:t>, fondé sur l’état de droit, qui contribuera</w:t>
      </w:r>
      <w:r w:rsidR="00AB7676" w:rsidRPr="00A817F8">
        <w:rPr>
          <w:rFonts w:ascii="Times New Roman" w:hAnsi="Times New Roman" w:cs="Times New Roman"/>
          <w:sz w:val="24"/>
          <w:szCs w:val="24"/>
          <w:lang w:val="fr-FR"/>
        </w:rPr>
        <w:t xml:space="preserve"> à la paix, la stabilité, la résilience</w:t>
      </w:r>
      <w:r w:rsidR="00305072" w:rsidRPr="00A817F8">
        <w:rPr>
          <w:rFonts w:ascii="Times New Roman" w:hAnsi="Times New Roman" w:cs="Times New Roman"/>
          <w:sz w:val="24"/>
          <w:szCs w:val="24"/>
          <w:lang w:val="fr-FR"/>
        </w:rPr>
        <w:t xml:space="preserve">, la </w:t>
      </w:r>
      <w:r w:rsidR="00AB7676" w:rsidRPr="00A817F8">
        <w:rPr>
          <w:rFonts w:ascii="Times New Roman" w:hAnsi="Times New Roman" w:cs="Times New Roman"/>
          <w:sz w:val="24"/>
          <w:szCs w:val="24"/>
          <w:lang w:val="fr-FR"/>
        </w:rPr>
        <w:t>prospérité</w:t>
      </w:r>
      <w:r w:rsidR="004B4B06" w:rsidRPr="00A817F8">
        <w:rPr>
          <w:rFonts w:ascii="Times New Roman" w:hAnsi="Times New Roman" w:cs="Times New Roman"/>
          <w:sz w:val="24"/>
          <w:szCs w:val="24"/>
          <w:lang w:val="fr-FR"/>
        </w:rPr>
        <w:t xml:space="preserve">, la santé des océans </w:t>
      </w:r>
      <w:r w:rsidR="00305072" w:rsidRPr="00A817F8">
        <w:rPr>
          <w:rFonts w:ascii="Times New Roman" w:hAnsi="Times New Roman" w:cs="Times New Roman"/>
          <w:sz w:val="24"/>
          <w:szCs w:val="24"/>
          <w:lang w:val="fr-FR"/>
        </w:rPr>
        <w:t xml:space="preserve">et la durabilité des ressources de </w:t>
      </w:r>
      <w:r w:rsidR="00AB7676" w:rsidRPr="00A817F8">
        <w:rPr>
          <w:rFonts w:ascii="Times New Roman" w:hAnsi="Times New Roman" w:cs="Times New Roman"/>
          <w:sz w:val="24"/>
          <w:szCs w:val="24"/>
          <w:lang w:val="fr-FR"/>
        </w:rPr>
        <w:t>la région.</w:t>
      </w:r>
      <w:bookmarkEnd w:id="3"/>
      <w:r w:rsidR="00276B16">
        <w:rPr>
          <w:rFonts w:ascii="Times New Roman" w:hAnsi="Times New Roman" w:cs="Times New Roman"/>
          <w:sz w:val="24"/>
          <w:szCs w:val="24"/>
          <w:lang w:val="fr-FR"/>
        </w:rPr>
        <w:t xml:space="preserve"> Les dirigeants du</w:t>
      </w:r>
      <w:r w:rsidR="00AB7676" w:rsidRPr="00A817F8">
        <w:rPr>
          <w:rFonts w:ascii="Times New Roman" w:hAnsi="Times New Roman" w:cs="Times New Roman"/>
          <w:sz w:val="24"/>
          <w:szCs w:val="24"/>
          <w:lang w:val="fr-FR"/>
        </w:rPr>
        <w:t xml:space="preserve"> </w:t>
      </w:r>
      <w:r w:rsidR="00396C1A" w:rsidRPr="00A817F8">
        <w:rPr>
          <w:rFonts w:ascii="Times New Roman" w:hAnsi="Times New Roman" w:cs="Times New Roman"/>
          <w:sz w:val="24"/>
          <w:szCs w:val="24"/>
          <w:lang w:val="fr-FR"/>
        </w:rPr>
        <w:t xml:space="preserve">PALM ont </w:t>
      </w:r>
      <w:r w:rsidR="00AB7676" w:rsidRPr="00A817F8">
        <w:rPr>
          <w:rFonts w:ascii="Times New Roman" w:hAnsi="Times New Roman" w:cs="Times New Roman"/>
          <w:sz w:val="24"/>
          <w:szCs w:val="24"/>
          <w:lang w:val="fr-FR"/>
        </w:rPr>
        <w:t>réitéré leur engagement en faveur de la gestion</w:t>
      </w:r>
      <w:r w:rsidR="000E2B44" w:rsidRPr="00A817F8">
        <w:rPr>
          <w:rFonts w:ascii="Times New Roman" w:hAnsi="Times New Roman" w:cs="Times New Roman"/>
          <w:sz w:val="24"/>
          <w:szCs w:val="24"/>
          <w:lang w:val="fr-FR"/>
        </w:rPr>
        <w:t xml:space="preserve">, de l'utilisation </w:t>
      </w:r>
      <w:r w:rsidR="00AB7676" w:rsidRPr="00A817F8">
        <w:rPr>
          <w:rFonts w:ascii="Times New Roman" w:hAnsi="Times New Roman" w:cs="Times New Roman"/>
          <w:sz w:val="24"/>
          <w:szCs w:val="24"/>
          <w:lang w:val="fr-FR"/>
        </w:rPr>
        <w:t>et de la conservation durables de l'océan et de ses ressources</w:t>
      </w:r>
      <w:r w:rsidR="002E236F" w:rsidRPr="00A817F8">
        <w:rPr>
          <w:rFonts w:ascii="Times New Roman" w:hAnsi="Times New Roman" w:cs="Times New Roman"/>
          <w:sz w:val="24"/>
          <w:szCs w:val="24"/>
          <w:lang w:val="fr-FR"/>
        </w:rPr>
        <w:t xml:space="preserve">, sur la </w:t>
      </w:r>
      <w:r w:rsidR="000A3C3C" w:rsidRPr="00A817F8">
        <w:rPr>
          <w:rFonts w:ascii="Times New Roman" w:hAnsi="Times New Roman" w:cs="Times New Roman"/>
          <w:sz w:val="24"/>
          <w:szCs w:val="24"/>
          <w:lang w:val="fr-FR"/>
        </w:rPr>
        <w:t xml:space="preserve">base des meilleures informations scientifiques </w:t>
      </w:r>
      <w:r w:rsidR="000A3C3C" w:rsidRPr="00A817F8">
        <w:rPr>
          <w:rFonts w:ascii="Times New Roman" w:hAnsi="Times New Roman" w:cs="Times New Roman"/>
          <w:sz w:val="24"/>
          <w:szCs w:val="24"/>
          <w:lang w:val="fr-FR"/>
        </w:rPr>
        <w:lastRenderedPageBreak/>
        <w:t>disponibles</w:t>
      </w:r>
      <w:r w:rsidR="008523A5" w:rsidRPr="00A817F8">
        <w:rPr>
          <w:rFonts w:ascii="Times New Roman" w:hAnsi="Times New Roman" w:cs="Times New Roman"/>
          <w:sz w:val="24"/>
          <w:szCs w:val="24"/>
          <w:lang w:val="fr-FR"/>
        </w:rPr>
        <w:t xml:space="preserve">, </w:t>
      </w:r>
      <w:r w:rsidR="00AB7676" w:rsidRPr="00A817F8">
        <w:rPr>
          <w:rFonts w:ascii="Times New Roman" w:hAnsi="Times New Roman" w:cs="Times New Roman"/>
          <w:sz w:val="24"/>
          <w:szCs w:val="24"/>
          <w:lang w:val="fr-FR"/>
        </w:rPr>
        <w:t xml:space="preserve">afin que les générations futures </w:t>
      </w:r>
      <w:r w:rsidR="00993730" w:rsidRPr="00A817F8">
        <w:rPr>
          <w:rFonts w:ascii="Times New Roman" w:hAnsi="Times New Roman" w:cs="Times New Roman"/>
          <w:sz w:val="24"/>
          <w:szCs w:val="24"/>
          <w:lang w:val="fr-FR"/>
        </w:rPr>
        <w:t xml:space="preserve">puissent </w:t>
      </w:r>
      <w:r w:rsidR="00AB7676" w:rsidRPr="00A817F8">
        <w:rPr>
          <w:rFonts w:ascii="Times New Roman" w:hAnsi="Times New Roman" w:cs="Times New Roman"/>
          <w:sz w:val="24"/>
          <w:szCs w:val="24"/>
          <w:lang w:val="fr-FR"/>
        </w:rPr>
        <w:t xml:space="preserve">continuer à </w:t>
      </w:r>
      <w:r w:rsidR="00703CC2" w:rsidRPr="00A817F8">
        <w:rPr>
          <w:rFonts w:ascii="Times New Roman" w:hAnsi="Times New Roman" w:cs="Times New Roman"/>
          <w:sz w:val="24"/>
          <w:szCs w:val="24"/>
          <w:lang w:val="fr-FR"/>
        </w:rPr>
        <w:t>prendre soin de l'océan, à y investir et à en bénéficier</w:t>
      </w:r>
      <w:r w:rsidR="00AB7676" w:rsidRPr="00A817F8">
        <w:rPr>
          <w:rFonts w:ascii="Times New Roman" w:hAnsi="Times New Roman" w:cs="Times New Roman"/>
          <w:sz w:val="24"/>
          <w:szCs w:val="24"/>
          <w:lang w:val="fr-FR"/>
        </w:rPr>
        <w:t xml:space="preserve">. </w:t>
      </w:r>
      <w:r w:rsidR="00D35EA0" w:rsidRPr="00A817F8">
        <w:rPr>
          <w:rFonts w:ascii="Times New Roman" w:hAnsi="Times New Roman" w:cs="Times New Roman"/>
          <w:sz w:val="24"/>
          <w:szCs w:val="24"/>
          <w:shd w:val="clear" w:color="auto" w:fill="FCFCFC"/>
          <w:lang w:val="fr-FR"/>
        </w:rPr>
        <w:t>Le</w:t>
      </w:r>
      <w:r w:rsidR="00276B16" w:rsidRPr="006C0BBC">
        <w:rPr>
          <w:rFonts w:ascii="Times New Roman" w:hAnsi="Times New Roman" w:cs="Times New Roman"/>
          <w:sz w:val="24"/>
          <w:szCs w:val="24"/>
          <w:shd w:val="clear" w:color="auto" w:fill="FCFCFC"/>
          <w:lang w:val="fr-FR"/>
        </w:rPr>
        <w:t>s</w:t>
      </w:r>
      <w:r w:rsidR="00D35EA0" w:rsidRPr="00A817F8">
        <w:rPr>
          <w:rFonts w:ascii="Times New Roman" w:hAnsi="Times New Roman" w:cs="Times New Roman"/>
          <w:sz w:val="24"/>
          <w:szCs w:val="24"/>
          <w:shd w:val="clear" w:color="auto" w:fill="FCFCFC"/>
          <w:lang w:val="fr-FR"/>
        </w:rPr>
        <w:t xml:space="preserve">   dirigeants d</w:t>
      </w:r>
      <w:r w:rsidR="00276B16" w:rsidRPr="006C0BBC">
        <w:rPr>
          <w:rFonts w:ascii="Times New Roman" w:hAnsi="Times New Roman" w:cs="Times New Roman"/>
          <w:sz w:val="24"/>
          <w:szCs w:val="24"/>
          <w:shd w:val="clear" w:color="auto" w:fill="FCFCFC"/>
          <w:lang w:val="fr-FR"/>
        </w:rPr>
        <w:t>u</w:t>
      </w:r>
      <w:r w:rsidR="00D35EA0" w:rsidRPr="00A817F8">
        <w:rPr>
          <w:rFonts w:ascii="Times New Roman" w:hAnsi="Times New Roman" w:cs="Times New Roman"/>
          <w:sz w:val="24"/>
          <w:szCs w:val="24"/>
          <w:shd w:val="clear" w:color="auto" w:fill="FCFCFC"/>
          <w:lang w:val="fr-FR"/>
        </w:rPr>
        <w:t xml:space="preserve"> PALM ont souligné l'importance de</w:t>
      </w:r>
      <w:r w:rsidR="00276B16" w:rsidRPr="006C0BBC">
        <w:rPr>
          <w:rFonts w:ascii="Times New Roman" w:hAnsi="Times New Roman" w:cs="Times New Roman"/>
          <w:sz w:val="24"/>
          <w:szCs w:val="24"/>
          <w:shd w:val="clear" w:color="auto" w:fill="FCFCFC"/>
          <w:lang w:val="fr-FR"/>
        </w:rPr>
        <w:t xml:space="preserve"> </w:t>
      </w:r>
      <w:r w:rsidR="00D35EA0" w:rsidRPr="00A817F8">
        <w:rPr>
          <w:rFonts w:ascii="Times New Roman" w:hAnsi="Times New Roman" w:cs="Times New Roman"/>
          <w:sz w:val="24"/>
          <w:szCs w:val="24"/>
          <w:shd w:val="clear" w:color="auto" w:fill="FCFCFC"/>
          <w:lang w:val="fr-FR"/>
        </w:rPr>
        <w:t xml:space="preserve">protéger l'océan des plastiques nocifs et </w:t>
      </w:r>
      <w:r w:rsidR="004611E9" w:rsidRPr="00A817F8">
        <w:rPr>
          <w:rFonts w:ascii="Times New Roman" w:hAnsi="Times New Roman" w:cs="Times New Roman"/>
          <w:sz w:val="24"/>
          <w:szCs w:val="24"/>
          <w:shd w:val="clear" w:color="auto" w:fill="FCFCFC"/>
          <w:lang w:val="fr-FR"/>
        </w:rPr>
        <w:t xml:space="preserve">ont également appelé à la réduction et à l'élimination de toute menace </w:t>
      </w:r>
      <w:r w:rsidR="00D35EA0" w:rsidRPr="00A817F8">
        <w:rPr>
          <w:rFonts w:ascii="Times New Roman" w:hAnsi="Times New Roman" w:cs="Times New Roman"/>
          <w:sz w:val="24"/>
          <w:szCs w:val="24"/>
          <w:shd w:val="clear" w:color="auto" w:fill="FCFCFC"/>
          <w:lang w:val="fr-FR"/>
        </w:rPr>
        <w:t>posée par la présence de déchets nucléaires, de contaminants radioactifs</w:t>
      </w:r>
      <w:r w:rsidR="00D852AC" w:rsidRPr="00A817F8">
        <w:rPr>
          <w:rFonts w:ascii="Times New Roman" w:hAnsi="Times New Roman" w:cs="Times New Roman"/>
          <w:sz w:val="24"/>
          <w:szCs w:val="24"/>
          <w:shd w:val="clear" w:color="auto" w:fill="FCFCFC"/>
          <w:lang w:val="fr-FR"/>
        </w:rPr>
        <w:t>,</w:t>
      </w:r>
      <w:r w:rsidR="00276B16" w:rsidRPr="006C0BBC">
        <w:rPr>
          <w:rFonts w:ascii="Times New Roman" w:hAnsi="Times New Roman" w:cs="Times New Roman"/>
          <w:sz w:val="24"/>
          <w:szCs w:val="24"/>
          <w:shd w:val="clear" w:color="auto" w:fill="FCFCFC"/>
          <w:lang w:val="fr-FR"/>
        </w:rPr>
        <w:t xml:space="preserve"> d’</w:t>
      </w:r>
      <w:r w:rsidR="00D852AC" w:rsidRPr="00A817F8">
        <w:rPr>
          <w:rFonts w:ascii="Times New Roman" w:hAnsi="Times New Roman" w:cs="Times New Roman"/>
          <w:sz w:val="24"/>
          <w:szCs w:val="24"/>
          <w:shd w:val="clear" w:color="auto" w:fill="FCFCFC"/>
          <w:lang w:val="fr-FR"/>
        </w:rPr>
        <w:t>épaves et</w:t>
      </w:r>
      <w:r w:rsidR="006C0BBC">
        <w:rPr>
          <w:rFonts w:ascii="Times New Roman" w:hAnsi="Times New Roman" w:cs="Times New Roman"/>
          <w:sz w:val="24"/>
          <w:szCs w:val="24"/>
          <w:shd w:val="clear" w:color="auto" w:fill="FCFCFC"/>
          <w:lang w:val="fr-FR"/>
        </w:rPr>
        <w:t xml:space="preserve"> </w:t>
      </w:r>
      <w:r w:rsidR="00276B16" w:rsidRPr="006C0BBC">
        <w:rPr>
          <w:rFonts w:ascii="Times New Roman" w:hAnsi="Times New Roman" w:cs="Times New Roman"/>
          <w:sz w:val="24"/>
          <w:szCs w:val="24"/>
          <w:shd w:val="clear" w:color="auto" w:fill="FCFCFC"/>
          <w:lang w:val="fr-FR"/>
        </w:rPr>
        <w:t>autres</w:t>
      </w:r>
      <w:r w:rsidR="00D852AC" w:rsidRPr="00A817F8">
        <w:rPr>
          <w:rFonts w:ascii="Times New Roman" w:hAnsi="Times New Roman" w:cs="Times New Roman"/>
          <w:sz w:val="24"/>
          <w:szCs w:val="24"/>
          <w:shd w:val="clear" w:color="auto" w:fill="FCFCFC"/>
          <w:lang w:val="fr-FR"/>
        </w:rPr>
        <w:t xml:space="preserve"> vestiges de la Seconde Guerre mondiale</w:t>
      </w:r>
      <w:r w:rsidR="00D35EA0" w:rsidRPr="00A817F8">
        <w:rPr>
          <w:rFonts w:ascii="Times New Roman" w:hAnsi="Times New Roman" w:cs="Times New Roman"/>
          <w:sz w:val="24"/>
          <w:szCs w:val="24"/>
          <w:shd w:val="clear" w:color="auto" w:fill="FCFCFC"/>
          <w:lang w:val="fr-FR"/>
        </w:rPr>
        <w:t xml:space="preserve">. </w:t>
      </w:r>
      <w:r w:rsidR="00C62685">
        <w:rPr>
          <w:rFonts w:ascii="Times New Roman" w:hAnsi="Times New Roman" w:cs="Times New Roman"/>
          <w:sz w:val="24"/>
          <w:szCs w:val="24"/>
          <w:lang w:val="fr-FR"/>
        </w:rPr>
        <w:t>Les dirigeants du</w:t>
      </w:r>
      <w:r w:rsidR="00AB7676" w:rsidRPr="00A817F8">
        <w:rPr>
          <w:rFonts w:ascii="Times New Roman" w:hAnsi="Times New Roman" w:cs="Times New Roman"/>
          <w:sz w:val="24"/>
          <w:szCs w:val="24"/>
          <w:lang w:val="fr-FR"/>
        </w:rPr>
        <w:t xml:space="preserve"> </w:t>
      </w:r>
      <w:r w:rsidR="00A14238" w:rsidRPr="00A817F8">
        <w:rPr>
          <w:rFonts w:ascii="Times New Roman" w:hAnsi="Times New Roman" w:cs="Times New Roman"/>
          <w:sz w:val="24"/>
          <w:szCs w:val="24"/>
          <w:lang w:val="fr-FR"/>
        </w:rPr>
        <w:t>PALM</w:t>
      </w:r>
      <w:r w:rsidR="002D7433" w:rsidRPr="00A817F8">
        <w:rPr>
          <w:rFonts w:ascii="Times New Roman" w:hAnsi="Times New Roman" w:cs="Times New Roman"/>
          <w:sz w:val="24"/>
          <w:szCs w:val="24"/>
          <w:lang w:val="fr-FR"/>
        </w:rPr>
        <w:t xml:space="preserve">, prenant note des cadres politiques régionaux, </w:t>
      </w:r>
      <w:r w:rsidR="00AB7676" w:rsidRPr="00A817F8">
        <w:rPr>
          <w:rFonts w:ascii="Times New Roman" w:hAnsi="Times New Roman" w:cs="Times New Roman"/>
          <w:sz w:val="24"/>
          <w:szCs w:val="24"/>
          <w:lang w:val="fr-FR"/>
        </w:rPr>
        <w:t xml:space="preserve">se sont félicités de la poursuite de la coopération en matière de </w:t>
      </w:r>
      <w:r w:rsidR="00B02E66" w:rsidRPr="00A817F8">
        <w:rPr>
          <w:rFonts w:ascii="Times New Roman" w:hAnsi="Times New Roman" w:cs="Times New Roman"/>
          <w:sz w:val="24"/>
          <w:szCs w:val="24"/>
          <w:lang w:val="fr-FR"/>
        </w:rPr>
        <w:t xml:space="preserve">pollution marine et de déchets, de </w:t>
      </w:r>
      <w:r w:rsidR="001C42F2" w:rsidRPr="00A817F8">
        <w:rPr>
          <w:rFonts w:ascii="Times New Roman" w:hAnsi="Times New Roman" w:cs="Times New Roman"/>
          <w:sz w:val="24"/>
          <w:szCs w:val="24"/>
          <w:lang w:val="fr-FR"/>
        </w:rPr>
        <w:t>sécurité et de sûreté maritimes</w:t>
      </w:r>
      <w:r w:rsidR="00B02E66" w:rsidRPr="00A817F8">
        <w:rPr>
          <w:rFonts w:ascii="Times New Roman" w:hAnsi="Times New Roman" w:cs="Times New Roman"/>
          <w:sz w:val="24"/>
          <w:szCs w:val="24"/>
          <w:lang w:val="fr-FR"/>
        </w:rPr>
        <w:t>, d'</w:t>
      </w:r>
      <w:r w:rsidR="00703CC2" w:rsidRPr="00A817F8">
        <w:rPr>
          <w:rFonts w:ascii="Times New Roman" w:hAnsi="Times New Roman" w:cs="Times New Roman"/>
          <w:sz w:val="24"/>
          <w:szCs w:val="24"/>
          <w:lang w:val="fr-FR"/>
        </w:rPr>
        <w:t xml:space="preserve">éradication </w:t>
      </w:r>
      <w:r w:rsidR="00036812" w:rsidRPr="00A817F8">
        <w:rPr>
          <w:rFonts w:ascii="Times New Roman" w:hAnsi="Times New Roman" w:cs="Times New Roman"/>
          <w:sz w:val="24"/>
          <w:szCs w:val="24"/>
          <w:lang w:val="fr-FR"/>
        </w:rPr>
        <w:t xml:space="preserve">de la </w:t>
      </w:r>
      <w:r w:rsidR="00703CC2" w:rsidRPr="00A817F8">
        <w:rPr>
          <w:rFonts w:ascii="Times New Roman" w:hAnsi="Times New Roman" w:cs="Times New Roman"/>
          <w:sz w:val="24"/>
          <w:szCs w:val="24"/>
          <w:lang w:val="fr-FR"/>
        </w:rPr>
        <w:t xml:space="preserve">pêche illégale, non déclarée et non réglementée (INN) </w:t>
      </w:r>
      <w:r w:rsidR="00C51FD4" w:rsidRPr="00A817F8">
        <w:rPr>
          <w:rFonts w:ascii="Times New Roman" w:hAnsi="Times New Roman" w:cs="Times New Roman"/>
          <w:sz w:val="24"/>
          <w:szCs w:val="24"/>
          <w:lang w:val="fr-FR"/>
        </w:rPr>
        <w:t>et d'</w:t>
      </w:r>
      <w:r w:rsidR="00AB7676" w:rsidRPr="00A817F8">
        <w:rPr>
          <w:rFonts w:ascii="Times New Roman" w:hAnsi="Times New Roman" w:cs="Times New Roman"/>
          <w:sz w:val="24"/>
          <w:szCs w:val="24"/>
          <w:lang w:val="fr-FR"/>
        </w:rPr>
        <w:t>utilisation durable des ressources halieutiques dans le Pacifique, notamment par le biais d'</w:t>
      </w:r>
      <w:r w:rsidR="00B64F30" w:rsidRPr="00A817F8">
        <w:rPr>
          <w:rFonts w:ascii="Times New Roman" w:hAnsi="Times New Roman" w:cs="Times New Roman"/>
          <w:sz w:val="24"/>
          <w:szCs w:val="24"/>
          <w:lang w:val="fr-FR"/>
        </w:rPr>
        <w:t>accords de</w:t>
      </w:r>
      <w:r w:rsidR="00AB7676" w:rsidRPr="00A817F8">
        <w:rPr>
          <w:rFonts w:ascii="Times New Roman" w:hAnsi="Times New Roman" w:cs="Times New Roman"/>
          <w:sz w:val="24"/>
          <w:szCs w:val="24"/>
          <w:lang w:val="fr-FR"/>
        </w:rPr>
        <w:t xml:space="preserve"> pêche mutuellement bénéfiques</w:t>
      </w:r>
      <w:r w:rsidR="00A8090F" w:rsidRPr="00A817F8">
        <w:rPr>
          <w:rFonts w:ascii="Times New Roman" w:hAnsi="Times New Roman" w:cs="Times New Roman"/>
          <w:sz w:val="24"/>
          <w:szCs w:val="24"/>
          <w:lang w:val="fr-FR"/>
        </w:rPr>
        <w:t xml:space="preserve">. </w:t>
      </w:r>
      <w:r w:rsidR="006C0BBC" w:rsidRPr="006C0BBC">
        <w:rPr>
          <w:rFonts w:ascii="Times New Roman" w:hAnsi="Times New Roman" w:cs="Times New Roman"/>
          <w:sz w:val="24"/>
          <w:szCs w:val="24"/>
          <w:lang w:val="fr-FR"/>
        </w:rPr>
        <w:t>Pour assurer une gestion durable de la pêche, le Japon a pris note de l'engagement des dirigeants des FIP à mettre en œuvre une gestion par zone dans leurs zones économiques exclusives, conformément au droit international, y compris la CNUDM.</w:t>
      </w:r>
    </w:p>
    <w:p w14:paraId="6622CCD8" w14:textId="1F6A97FD" w:rsidR="00456707" w:rsidRPr="00A817F8" w:rsidRDefault="00456707" w:rsidP="00C62685">
      <w:pPr>
        <w:rPr>
          <w:highlight w:val="yellow"/>
          <w:lang w:val="fr-FR"/>
        </w:rPr>
      </w:pPr>
    </w:p>
    <w:p w14:paraId="31FB2ECD" w14:textId="01AD23E3" w:rsidR="00456707" w:rsidRPr="00A817F8" w:rsidRDefault="00835180" w:rsidP="00E64973">
      <w:pPr>
        <w:ind w:left="240" w:hangingChars="100" w:hanging="240"/>
        <w:rPr>
          <w:highlight w:val="yellow"/>
          <w:lang w:val="fr-FR"/>
        </w:rPr>
      </w:pPr>
      <w:r w:rsidRPr="00A817F8">
        <w:rPr>
          <w:rFonts w:ascii="Times New Roman" w:hAnsi="Times New Roman" w:cs="Times New Roman"/>
          <w:sz w:val="24"/>
          <w:szCs w:val="24"/>
          <w:lang w:val="fr-FR"/>
        </w:rPr>
        <w:t>11</w:t>
      </w:r>
      <w:r w:rsidR="00401F1D" w:rsidRPr="00A817F8">
        <w:rPr>
          <w:rFonts w:ascii="Times New Roman" w:hAnsi="Times New Roman" w:cs="Times New Roman"/>
          <w:sz w:val="24"/>
          <w:szCs w:val="24"/>
          <w:lang w:val="fr-FR"/>
        </w:rPr>
        <w:t>. Les dirigeants du FIP</w:t>
      </w:r>
      <w:r w:rsidR="006C0BBC">
        <w:rPr>
          <w:rFonts w:ascii="Times New Roman" w:hAnsi="Times New Roman" w:cs="Times New Roman"/>
          <w:sz w:val="24"/>
          <w:szCs w:val="24"/>
          <w:lang w:val="fr-FR"/>
        </w:rPr>
        <w:t xml:space="preserve"> ont </w:t>
      </w:r>
      <w:r w:rsidR="000B387E">
        <w:rPr>
          <w:rFonts w:ascii="Times New Roman" w:hAnsi="Times New Roman" w:cs="Times New Roman"/>
          <w:sz w:val="24"/>
          <w:szCs w:val="24"/>
          <w:lang w:val="fr-FR"/>
        </w:rPr>
        <w:t>souligné que</w:t>
      </w:r>
      <w:r w:rsidR="00F23D3F">
        <w:rPr>
          <w:rFonts w:ascii="Times New Roman" w:hAnsi="Times New Roman" w:cs="Times New Roman"/>
          <w:sz w:val="24"/>
          <w:szCs w:val="24"/>
          <w:lang w:val="fr-FR"/>
        </w:rPr>
        <w:t xml:space="preserve"> garantir</w:t>
      </w:r>
      <w:r w:rsidR="00401F1D" w:rsidRPr="00A817F8">
        <w:rPr>
          <w:rFonts w:ascii="Times New Roman" w:hAnsi="Times New Roman" w:cs="Times New Roman"/>
          <w:sz w:val="24"/>
          <w:szCs w:val="24"/>
          <w:lang w:val="fr-FR"/>
        </w:rPr>
        <w:t xml:space="preserve"> la consultation</w:t>
      </w:r>
      <w:r w:rsidR="006C0BBC">
        <w:rPr>
          <w:rFonts w:ascii="Times New Roman" w:hAnsi="Times New Roman" w:cs="Times New Roman"/>
          <w:sz w:val="24"/>
          <w:szCs w:val="24"/>
          <w:lang w:val="fr-FR"/>
        </w:rPr>
        <w:t xml:space="preserve"> internationale</w:t>
      </w:r>
      <w:r w:rsidR="00401F1D" w:rsidRPr="00A817F8">
        <w:rPr>
          <w:rFonts w:ascii="Times New Roman" w:hAnsi="Times New Roman" w:cs="Times New Roman"/>
          <w:sz w:val="24"/>
          <w:szCs w:val="24"/>
          <w:lang w:val="fr-FR"/>
        </w:rPr>
        <w:t>,</w:t>
      </w:r>
      <w:r w:rsidR="000B387E">
        <w:rPr>
          <w:rFonts w:ascii="Times New Roman" w:hAnsi="Times New Roman" w:cs="Times New Roman"/>
          <w:sz w:val="24"/>
          <w:szCs w:val="24"/>
          <w:lang w:val="fr-FR"/>
        </w:rPr>
        <w:t xml:space="preserve"> le respect</w:t>
      </w:r>
      <w:r w:rsidR="00401F1D" w:rsidRPr="00A817F8">
        <w:rPr>
          <w:rFonts w:ascii="Times New Roman" w:hAnsi="Times New Roman" w:cs="Times New Roman"/>
          <w:sz w:val="24"/>
          <w:szCs w:val="24"/>
          <w:lang w:val="fr-FR"/>
        </w:rPr>
        <w:t xml:space="preserve"> </w:t>
      </w:r>
      <w:r w:rsidR="006C0BBC">
        <w:rPr>
          <w:rFonts w:ascii="Times New Roman" w:hAnsi="Times New Roman" w:cs="Times New Roman"/>
          <w:sz w:val="24"/>
          <w:szCs w:val="24"/>
          <w:lang w:val="fr-FR"/>
        </w:rPr>
        <w:t>du droit international,</w:t>
      </w:r>
      <w:r w:rsidR="000B387E">
        <w:rPr>
          <w:rFonts w:ascii="Times New Roman" w:hAnsi="Times New Roman" w:cs="Times New Roman"/>
          <w:sz w:val="24"/>
          <w:szCs w:val="24"/>
          <w:lang w:val="fr-FR"/>
        </w:rPr>
        <w:t xml:space="preserve"> la conduite d</w:t>
      </w:r>
      <w:r w:rsidR="00F23D3F">
        <w:rPr>
          <w:rFonts w:ascii="Times New Roman" w:hAnsi="Times New Roman" w:cs="Times New Roman"/>
          <w:sz w:val="24"/>
          <w:szCs w:val="24"/>
          <w:lang w:val="fr-FR"/>
        </w:rPr>
        <w:t>’</w:t>
      </w:r>
      <w:r w:rsidR="00401F1D" w:rsidRPr="00A817F8">
        <w:rPr>
          <w:rFonts w:ascii="Times New Roman" w:hAnsi="Times New Roman" w:cs="Times New Roman"/>
          <w:sz w:val="24"/>
          <w:szCs w:val="24"/>
          <w:lang w:val="fr-FR"/>
        </w:rPr>
        <w:t>évaluations scientifiques indépendantes et vérifiables</w:t>
      </w:r>
      <w:r w:rsidR="006C0BBC">
        <w:rPr>
          <w:rFonts w:ascii="Times New Roman" w:hAnsi="Times New Roman" w:cs="Times New Roman"/>
          <w:sz w:val="24"/>
          <w:szCs w:val="24"/>
          <w:lang w:val="fr-FR"/>
        </w:rPr>
        <w:t xml:space="preserve"> et</w:t>
      </w:r>
      <w:r w:rsidR="000B387E">
        <w:rPr>
          <w:rFonts w:ascii="Times New Roman" w:hAnsi="Times New Roman" w:cs="Times New Roman"/>
          <w:sz w:val="24"/>
          <w:szCs w:val="24"/>
          <w:lang w:val="fr-FR"/>
        </w:rPr>
        <w:t xml:space="preserve"> la présence</w:t>
      </w:r>
      <w:r w:rsidR="006C0BBC">
        <w:rPr>
          <w:rFonts w:ascii="Times New Roman" w:hAnsi="Times New Roman" w:cs="Times New Roman"/>
          <w:sz w:val="24"/>
          <w:szCs w:val="24"/>
          <w:lang w:val="fr-FR"/>
        </w:rPr>
        <w:t xml:space="preserve"> d’une assistance indépendante au niveau de l’interprétation des preuves scientifiques</w:t>
      </w:r>
      <w:r w:rsidR="00EC7DCD">
        <w:rPr>
          <w:rFonts w:ascii="Times New Roman" w:hAnsi="Times New Roman" w:cs="Times New Roman"/>
          <w:sz w:val="24"/>
          <w:szCs w:val="24"/>
          <w:lang w:val="fr-FR"/>
        </w:rPr>
        <w:t>,</w:t>
      </w:r>
      <w:r w:rsidR="00401F1D" w:rsidRPr="00A817F8">
        <w:rPr>
          <w:rFonts w:ascii="Times New Roman" w:hAnsi="Times New Roman" w:cs="Times New Roman"/>
          <w:sz w:val="24"/>
          <w:szCs w:val="24"/>
          <w:lang w:val="fr-FR"/>
        </w:rPr>
        <w:t xml:space="preserve"> en ce qui concerne l'</w:t>
      </w:r>
      <w:r w:rsidR="00401F1D" w:rsidRPr="00A817F8">
        <w:rPr>
          <w:rFonts w:ascii="Times New Roman" w:hAnsi="Times New Roman" w:cs="Times New Roman"/>
          <w:kern w:val="0"/>
          <w:sz w:val="24"/>
          <w:szCs w:val="24"/>
          <w:lang w:val="fr-FR"/>
        </w:rPr>
        <w:t>annonce du Japon relative au rejet dans l'océa</w:t>
      </w:r>
      <w:r w:rsidR="00EC7DCD">
        <w:rPr>
          <w:rFonts w:ascii="Times New Roman" w:hAnsi="Times New Roman" w:cs="Times New Roman"/>
          <w:kern w:val="0"/>
          <w:sz w:val="24"/>
          <w:szCs w:val="24"/>
          <w:lang w:val="fr-FR"/>
        </w:rPr>
        <w:t>n Pacifique des eaux traitées par</w:t>
      </w:r>
      <w:r w:rsidR="00401F1D" w:rsidRPr="00A817F8">
        <w:rPr>
          <w:rFonts w:ascii="Times New Roman" w:hAnsi="Times New Roman" w:cs="Times New Roman"/>
          <w:kern w:val="0"/>
          <w:sz w:val="24"/>
          <w:szCs w:val="24"/>
          <w:lang w:val="fr-FR"/>
        </w:rPr>
        <w:t xml:space="preserve"> système avancé de traitement des liquides (ALPS)</w:t>
      </w:r>
      <w:r w:rsidR="00EC7DCD">
        <w:rPr>
          <w:rFonts w:ascii="Times New Roman" w:hAnsi="Times New Roman" w:cs="Times New Roman"/>
          <w:kern w:val="0"/>
          <w:sz w:val="24"/>
          <w:szCs w:val="24"/>
          <w:lang w:val="fr-FR"/>
        </w:rPr>
        <w:t xml:space="preserve"> en provenance </w:t>
      </w:r>
      <w:r w:rsidR="00401F1D" w:rsidRPr="00A817F8">
        <w:rPr>
          <w:rFonts w:ascii="Times New Roman" w:hAnsi="Times New Roman" w:cs="Times New Roman"/>
          <w:kern w:val="0"/>
          <w:sz w:val="24"/>
          <w:szCs w:val="24"/>
          <w:lang w:val="fr-FR"/>
        </w:rPr>
        <w:t xml:space="preserve"> de la centrale nucléaire de Fukushima Daiichi de la Tokyo Electric Power Company</w:t>
      </w:r>
      <w:r w:rsidR="00F23D3F">
        <w:rPr>
          <w:rFonts w:ascii="Times New Roman" w:hAnsi="Times New Roman" w:cs="Times New Roman"/>
          <w:kern w:val="0"/>
          <w:sz w:val="24"/>
          <w:szCs w:val="24"/>
          <w:lang w:val="fr-FR"/>
        </w:rPr>
        <w:t xml:space="preserve"> était une priorité</w:t>
      </w:r>
      <w:r w:rsidR="00401F1D" w:rsidRPr="00A817F8">
        <w:rPr>
          <w:rFonts w:ascii="Times New Roman" w:hAnsi="Times New Roman" w:cs="Times New Roman"/>
          <w:kern w:val="0"/>
          <w:sz w:val="24"/>
          <w:szCs w:val="24"/>
          <w:lang w:val="fr-FR"/>
        </w:rPr>
        <w:t>.</w:t>
      </w:r>
      <w:r w:rsidR="00F23D3F" w:rsidRPr="00F23D3F">
        <w:rPr>
          <w:lang w:val="fr-FR"/>
        </w:rPr>
        <w:t xml:space="preserve"> </w:t>
      </w:r>
      <w:r w:rsidR="00F23D3F" w:rsidRPr="00F23D3F">
        <w:rPr>
          <w:rFonts w:ascii="Times New Roman" w:hAnsi="Times New Roman" w:cs="Times New Roman"/>
          <w:kern w:val="0"/>
          <w:sz w:val="24"/>
          <w:szCs w:val="24"/>
          <w:lang w:val="fr-FR"/>
        </w:rPr>
        <w:t>Les membres du FIP se sont engagés à demander une  assistance indépendante en ce qui concerne l'interprétation des preuves scientifiques au fur et à mesure qu'elles sont disponibles.</w:t>
      </w:r>
      <w:r w:rsidR="00F23D3F">
        <w:rPr>
          <w:rFonts w:ascii="Times New Roman" w:hAnsi="Times New Roman" w:cs="Times New Roman"/>
          <w:kern w:val="0"/>
          <w:sz w:val="24"/>
          <w:szCs w:val="24"/>
          <w:lang w:val="fr-FR"/>
        </w:rPr>
        <w:t xml:space="preserve"> </w:t>
      </w:r>
      <w:r w:rsidR="00C62685">
        <w:rPr>
          <w:rFonts w:ascii="Times New Roman" w:hAnsi="Times New Roman" w:cs="Times New Roman"/>
          <w:kern w:val="0"/>
          <w:sz w:val="24"/>
          <w:szCs w:val="24"/>
          <w:lang w:val="fr-FR"/>
        </w:rPr>
        <w:t xml:space="preserve"> Le Premier M</w:t>
      </w:r>
      <w:r w:rsidR="00401F1D" w:rsidRPr="00A817F8">
        <w:rPr>
          <w:rFonts w:ascii="Times New Roman" w:hAnsi="Times New Roman" w:cs="Times New Roman"/>
          <w:kern w:val="0"/>
          <w:sz w:val="24"/>
          <w:szCs w:val="24"/>
          <w:lang w:val="fr-FR"/>
        </w:rPr>
        <w:t>inistre Suga a réitéré que le déversement de l'eau traitée par l'ALPS serai</w:t>
      </w:r>
      <w:r w:rsidR="00401F1D" w:rsidRPr="00F23D3F">
        <w:rPr>
          <w:rFonts w:ascii="Times New Roman" w:hAnsi="Times New Roman" w:cs="Times New Roman"/>
          <w:kern w:val="0"/>
          <w:sz w:val="24"/>
          <w:szCs w:val="24"/>
          <w:lang w:val="fr-FR"/>
        </w:rPr>
        <w:t xml:space="preserve">t </w:t>
      </w:r>
      <w:r w:rsidR="00401F1D" w:rsidRPr="00A817F8">
        <w:rPr>
          <w:rFonts w:ascii="Times New Roman" w:hAnsi="Times New Roman" w:cs="Times New Roman"/>
          <w:color w:val="000000"/>
          <w:kern w:val="0"/>
          <w:sz w:val="24"/>
          <w:szCs w:val="24"/>
          <w:lang w:val="fr-FR"/>
        </w:rPr>
        <w:t>effectué en garantissant</w:t>
      </w:r>
      <w:r w:rsidR="00EC7DCD">
        <w:rPr>
          <w:rFonts w:ascii="Times New Roman" w:hAnsi="Times New Roman" w:cs="Times New Roman"/>
          <w:color w:val="000000"/>
          <w:kern w:val="0"/>
          <w:sz w:val="24"/>
          <w:szCs w:val="24"/>
          <w:lang w:val="fr-FR"/>
        </w:rPr>
        <w:t xml:space="preserve"> sans aucune réserve</w:t>
      </w:r>
      <w:r w:rsidR="00EC7DCD">
        <w:rPr>
          <w:rFonts w:ascii="Times New Roman" w:hAnsi="Times New Roman" w:cs="Times New Roman"/>
          <w:sz w:val="24"/>
          <w:szCs w:val="24"/>
          <w:lang w:val="fr-FR"/>
        </w:rPr>
        <w:t xml:space="preserve"> la préservation de </w:t>
      </w:r>
      <w:r w:rsidR="00EC7DCD">
        <w:rPr>
          <w:rFonts w:ascii="Times New Roman" w:hAnsi="Times New Roman" w:cs="Times New Roman"/>
          <w:color w:val="000000"/>
          <w:kern w:val="0"/>
          <w:sz w:val="24"/>
          <w:szCs w:val="24"/>
          <w:lang w:val="fr-FR"/>
        </w:rPr>
        <w:t>l'environnement et de  la santé des populations</w:t>
      </w:r>
      <w:r w:rsidR="00401F1D" w:rsidRPr="00A817F8">
        <w:rPr>
          <w:rFonts w:ascii="Times New Roman" w:hAnsi="Times New Roman" w:cs="Times New Roman"/>
          <w:color w:val="000000"/>
          <w:kern w:val="0"/>
          <w:sz w:val="24"/>
          <w:szCs w:val="24"/>
          <w:lang w:val="fr-FR"/>
        </w:rPr>
        <w:t>, et</w:t>
      </w:r>
      <w:r w:rsidR="00B5473C">
        <w:rPr>
          <w:rFonts w:ascii="Times New Roman" w:hAnsi="Times New Roman" w:cs="Times New Roman"/>
          <w:color w:val="000000"/>
          <w:kern w:val="0"/>
          <w:sz w:val="24"/>
          <w:szCs w:val="24"/>
          <w:lang w:val="fr-FR"/>
        </w:rPr>
        <w:t xml:space="preserve"> que</w:t>
      </w:r>
      <w:r w:rsidR="00401F1D" w:rsidRPr="00A817F8">
        <w:rPr>
          <w:rFonts w:ascii="Times New Roman" w:hAnsi="Times New Roman" w:cs="Times New Roman"/>
          <w:color w:val="000000"/>
          <w:kern w:val="0"/>
          <w:sz w:val="24"/>
          <w:szCs w:val="24"/>
          <w:lang w:val="fr-FR"/>
        </w:rPr>
        <w:t xml:space="preserve"> le Japon </w:t>
      </w:r>
      <w:r w:rsidR="00401F1D" w:rsidRPr="00A817F8">
        <w:rPr>
          <w:rFonts w:ascii="Times New Roman" w:hAnsi="Times New Roman" w:cs="Times New Roman"/>
          <w:kern w:val="0"/>
          <w:sz w:val="24"/>
          <w:szCs w:val="24"/>
          <w:lang w:val="fr-FR"/>
        </w:rPr>
        <w:t xml:space="preserve">continuerait à </w:t>
      </w:r>
      <w:r w:rsidR="00401F1D" w:rsidRPr="00A817F8">
        <w:rPr>
          <w:rFonts w:ascii="Times New Roman" w:hAnsi="Times New Roman" w:cs="Times New Roman"/>
          <w:color w:val="000000"/>
          <w:kern w:val="0"/>
          <w:sz w:val="24"/>
          <w:szCs w:val="24"/>
          <w:lang w:val="fr-FR"/>
        </w:rPr>
        <w:t xml:space="preserve">fournir aux Membres du FIP </w:t>
      </w:r>
      <w:r w:rsidR="00401F1D" w:rsidRPr="00A817F8">
        <w:rPr>
          <w:rFonts w:ascii="Times New Roman" w:hAnsi="Times New Roman" w:cs="Times New Roman"/>
          <w:kern w:val="0"/>
          <w:sz w:val="24"/>
          <w:szCs w:val="24"/>
          <w:lang w:val="fr-FR"/>
        </w:rPr>
        <w:t>des</w:t>
      </w:r>
      <w:r w:rsidR="00EC7DCD">
        <w:rPr>
          <w:rFonts w:ascii="Times New Roman" w:hAnsi="Times New Roman" w:cs="Times New Roman"/>
          <w:kern w:val="0"/>
          <w:sz w:val="24"/>
          <w:szCs w:val="24"/>
          <w:lang w:val="fr-FR"/>
        </w:rPr>
        <w:t xml:space="preserve"> </w:t>
      </w:r>
      <w:r w:rsidR="00401F1D" w:rsidRPr="00A817F8">
        <w:rPr>
          <w:rFonts w:ascii="Times New Roman" w:hAnsi="Times New Roman" w:cs="Times New Roman"/>
          <w:kern w:val="0"/>
          <w:sz w:val="24"/>
          <w:szCs w:val="24"/>
          <w:lang w:val="fr-FR"/>
        </w:rPr>
        <w:t xml:space="preserve">explications basées sur des </w:t>
      </w:r>
      <w:r w:rsidR="00401F1D" w:rsidRPr="00A817F8">
        <w:rPr>
          <w:rFonts w:ascii="Times New Roman" w:hAnsi="Times New Roman" w:cs="Times New Roman"/>
          <w:color w:val="000000"/>
          <w:kern w:val="0"/>
          <w:sz w:val="24"/>
          <w:szCs w:val="24"/>
          <w:lang w:val="fr-FR"/>
        </w:rPr>
        <w:t>preuves scientifiques, de manière hautement transparente et opportune et en étroite coopération avec l'Agence internationale de l'énergie atomique</w:t>
      </w:r>
      <w:r w:rsidR="00EC7DCD">
        <w:rPr>
          <w:rFonts w:ascii="Times New Roman" w:hAnsi="Times New Roman" w:cs="Times New Roman"/>
          <w:color w:val="000000"/>
          <w:kern w:val="0"/>
          <w:sz w:val="24"/>
          <w:szCs w:val="24"/>
          <w:lang w:val="fr-FR"/>
        </w:rPr>
        <w:t>.</w:t>
      </w:r>
      <w:r w:rsidR="00401F1D" w:rsidRPr="00A817F8">
        <w:rPr>
          <w:rFonts w:ascii="Times New Roman" w:hAnsi="Times New Roman" w:cs="Times New Roman"/>
          <w:color w:val="000000"/>
          <w:kern w:val="0"/>
          <w:sz w:val="24"/>
          <w:szCs w:val="24"/>
          <w:lang w:val="fr-FR"/>
        </w:rPr>
        <w:t xml:space="preserve"> Les dirigeants du FIP </w:t>
      </w:r>
      <w:r w:rsidR="00EC7DCD">
        <w:rPr>
          <w:rFonts w:ascii="Times New Roman" w:hAnsi="Times New Roman" w:cs="Times New Roman"/>
          <w:color w:val="000000"/>
          <w:kern w:val="0"/>
          <w:sz w:val="24"/>
          <w:szCs w:val="24"/>
          <w:lang w:val="fr-FR"/>
        </w:rPr>
        <w:t xml:space="preserve">ont salué </w:t>
      </w:r>
      <w:r w:rsidR="00401F1D" w:rsidRPr="00A817F8">
        <w:rPr>
          <w:rFonts w:ascii="Times New Roman" w:hAnsi="Times New Roman" w:cs="Times New Roman"/>
          <w:color w:val="000000"/>
          <w:kern w:val="0"/>
          <w:sz w:val="24"/>
          <w:szCs w:val="24"/>
          <w:lang w:val="fr-FR"/>
        </w:rPr>
        <w:t xml:space="preserve"> L'intention du</w:t>
      </w:r>
      <w:r w:rsidR="00EC7DCD">
        <w:rPr>
          <w:rFonts w:ascii="Times New Roman" w:hAnsi="Times New Roman" w:cs="Times New Roman"/>
          <w:color w:val="000000"/>
          <w:kern w:val="0"/>
          <w:sz w:val="24"/>
          <w:szCs w:val="24"/>
          <w:lang w:val="fr-FR"/>
        </w:rPr>
        <w:t xml:space="preserve"> </w:t>
      </w:r>
      <w:r w:rsidR="00401F1D" w:rsidRPr="00A817F8">
        <w:rPr>
          <w:rFonts w:ascii="Times New Roman" w:hAnsi="Times New Roman" w:cs="Times New Roman"/>
          <w:color w:val="000000"/>
          <w:kern w:val="0"/>
          <w:sz w:val="24"/>
          <w:szCs w:val="24"/>
          <w:lang w:val="fr-FR"/>
        </w:rPr>
        <w:t>Japon</w:t>
      </w:r>
      <w:r w:rsidR="00B5473C">
        <w:rPr>
          <w:rFonts w:ascii="Times New Roman" w:hAnsi="Times New Roman" w:cs="Times New Roman"/>
          <w:color w:val="000000"/>
          <w:kern w:val="0"/>
          <w:sz w:val="24"/>
          <w:szCs w:val="24"/>
          <w:lang w:val="fr-FR"/>
        </w:rPr>
        <w:t xml:space="preserve"> </w:t>
      </w:r>
      <w:r w:rsidR="00401F1D" w:rsidRPr="00A817F8">
        <w:rPr>
          <w:rFonts w:ascii="Times New Roman" w:hAnsi="Times New Roman" w:cs="Times New Roman"/>
          <w:color w:val="000000"/>
          <w:kern w:val="0"/>
          <w:sz w:val="24"/>
          <w:szCs w:val="24"/>
          <w:lang w:val="fr-FR"/>
        </w:rPr>
        <w:t xml:space="preserve">de poursuivre cette communication </w:t>
      </w:r>
      <w:r w:rsidR="00401F1D" w:rsidRPr="00A817F8">
        <w:rPr>
          <w:rFonts w:ascii="Times New Roman" w:hAnsi="Times New Roman" w:cs="Times New Roman" w:hint="eastAsia"/>
          <w:color w:val="000000"/>
          <w:kern w:val="0"/>
          <w:sz w:val="24"/>
          <w:szCs w:val="24"/>
          <w:lang w:val="fr-FR"/>
        </w:rPr>
        <w:t>é</w:t>
      </w:r>
      <w:r w:rsidR="00401F1D" w:rsidRPr="00A817F8">
        <w:rPr>
          <w:rFonts w:ascii="Times New Roman" w:hAnsi="Times New Roman" w:cs="Times New Roman"/>
          <w:color w:val="000000"/>
          <w:kern w:val="0"/>
          <w:sz w:val="24"/>
          <w:szCs w:val="24"/>
          <w:lang w:val="fr-FR"/>
        </w:rPr>
        <w:t>troite</w:t>
      </w:r>
      <w:r w:rsidR="00E64973">
        <w:rPr>
          <w:rFonts w:ascii="Times New Roman" w:hAnsi="Times New Roman" w:cs="Times New Roman"/>
          <w:color w:val="000000"/>
          <w:kern w:val="0"/>
          <w:sz w:val="24"/>
          <w:szCs w:val="24"/>
          <w:lang w:val="fr-FR"/>
        </w:rPr>
        <w:t xml:space="preserve"> et en toute transparence</w:t>
      </w:r>
      <w:r w:rsidR="00401F1D" w:rsidRPr="00A817F8">
        <w:rPr>
          <w:rFonts w:ascii="Times New Roman" w:hAnsi="Times New Roman" w:cs="Times New Roman"/>
          <w:color w:val="000000"/>
          <w:kern w:val="0"/>
          <w:sz w:val="24"/>
          <w:szCs w:val="24"/>
          <w:lang w:val="fr-FR"/>
        </w:rPr>
        <w:t xml:space="preserve"> avec les membres du FIP</w:t>
      </w:r>
      <w:r w:rsidR="00E64973">
        <w:rPr>
          <w:rFonts w:ascii="Times New Roman" w:hAnsi="Times New Roman" w:cs="Times New Roman"/>
          <w:color w:val="000000"/>
          <w:kern w:val="0"/>
          <w:sz w:val="24"/>
          <w:szCs w:val="24"/>
          <w:lang w:val="fr-FR"/>
        </w:rPr>
        <w:t xml:space="preserve">, afin de clarifier leurs positions sur tous les dossiers. </w:t>
      </w:r>
    </w:p>
    <w:p w14:paraId="507BEDD7" w14:textId="650BFF6F" w:rsidR="00FF0EA7" w:rsidRPr="00A817F8" w:rsidRDefault="005F30A7" w:rsidP="00FF0EA7">
      <w:pPr>
        <w:ind w:left="240" w:hangingChars="100" w:hanging="240"/>
        <w:rPr>
          <w:rFonts w:ascii="Times New Roman" w:hAnsi="Times New Roman" w:cs="Times New Roman"/>
          <w:sz w:val="24"/>
          <w:szCs w:val="24"/>
          <w:lang w:val="fr-FR"/>
        </w:rPr>
      </w:pPr>
      <w:r w:rsidRPr="00A817F8">
        <w:rPr>
          <w:rFonts w:ascii="Times New Roman" w:hAnsi="Times New Roman" w:cs="Times New Roman"/>
          <w:sz w:val="24"/>
          <w:szCs w:val="24"/>
          <w:lang w:val="fr-FR"/>
        </w:rPr>
        <w:t xml:space="preserve">12. Les </w:t>
      </w:r>
      <w:r w:rsidR="00DC2655">
        <w:rPr>
          <w:rFonts w:ascii="Times New Roman" w:hAnsi="Times New Roman" w:cs="Times New Roman"/>
          <w:sz w:val="24"/>
          <w:szCs w:val="24"/>
          <w:lang w:val="fr-FR"/>
        </w:rPr>
        <w:t>dirigeants du</w:t>
      </w:r>
      <w:r w:rsidR="00FF0EA7" w:rsidRPr="00A817F8">
        <w:rPr>
          <w:rFonts w:ascii="Times New Roman" w:hAnsi="Times New Roman" w:cs="Times New Roman"/>
          <w:sz w:val="24"/>
          <w:szCs w:val="24"/>
          <w:lang w:val="fr-FR"/>
        </w:rPr>
        <w:t xml:space="preserve"> PALM ont réitéré l'importance pour tous les États de respecter le droit international tel qu'il est reflété </w:t>
      </w:r>
      <w:r w:rsidR="001F06CA" w:rsidRPr="00A817F8">
        <w:rPr>
          <w:rFonts w:ascii="Times New Roman" w:hAnsi="Times New Roman" w:cs="Times New Roman"/>
          <w:sz w:val="24"/>
          <w:szCs w:val="24"/>
          <w:lang w:val="fr-FR"/>
        </w:rPr>
        <w:t xml:space="preserve">dans la </w:t>
      </w:r>
      <w:r w:rsidR="00EC621A" w:rsidRPr="00A817F8">
        <w:rPr>
          <w:rFonts w:ascii="Times New Roman" w:hAnsi="Times New Roman" w:cs="Times New Roman"/>
          <w:sz w:val="24"/>
          <w:szCs w:val="24"/>
          <w:lang w:val="fr-FR"/>
        </w:rPr>
        <w:t>Convention des Nations Unies sur le droit de la mer (</w:t>
      </w:r>
      <w:r w:rsidR="00B5473C">
        <w:rPr>
          <w:rFonts w:ascii="Times New Roman" w:hAnsi="Times New Roman" w:cs="Times New Roman"/>
          <w:sz w:val="24"/>
          <w:szCs w:val="24"/>
          <w:lang w:val="fr-FR"/>
        </w:rPr>
        <w:t>CNUDM</w:t>
      </w:r>
      <w:r w:rsidR="00EC621A" w:rsidRPr="00A817F8">
        <w:rPr>
          <w:rFonts w:ascii="Times New Roman" w:hAnsi="Times New Roman" w:cs="Times New Roman"/>
          <w:sz w:val="24"/>
          <w:szCs w:val="24"/>
          <w:lang w:val="fr-FR"/>
        </w:rPr>
        <w:t>)</w:t>
      </w:r>
      <w:r w:rsidR="00E64973">
        <w:rPr>
          <w:rFonts w:ascii="Times New Roman" w:hAnsi="Times New Roman" w:cs="Times New Roman"/>
          <w:sz w:val="24"/>
          <w:szCs w:val="24"/>
          <w:lang w:val="fr-FR"/>
        </w:rPr>
        <w:t xml:space="preserve"> de 1982</w:t>
      </w:r>
      <w:r w:rsidR="00EC621A" w:rsidRPr="00A817F8">
        <w:rPr>
          <w:rFonts w:ascii="Times New Roman" w:hAnsi="Times New Roman" w:cs="Times New Roman"/>
          <w:sz w:val="24"/>
          <w:szCs w:val="24"/>
          <w:lang w:val="fr-FR"/>
        </w:rPr>
        <w:t>,</w:t>
      </w:r>
      <w:r w:rsidR="00E64973">
        <w:rPr>
          <w:rFonts w:ascii="Times New Roman" w:hAnsi="Times New Roman" w:cs="Times New Roman"/>
          <w:sz w:val="24"/>
          <w:szCs w:val="24"/>
          <w:lang w:val="fr-FR"/>
        </w:rPr>
        <w:t xml:space="preserve"> qui </w:t>
      </w:r>
      <w:r w:rsidR="00DC2655">
        <w:rPr>
          <w:rFonts w:ascii="Times New Roman" w:hAnsi="Times New Roman" w:cs="Times New Roman"/>
          <w:sz w:val="24"/>
          <w:szCs w:val="24"/>
          <w:lang w:val="fr-FR"/>
        </w:rPr>
        <w:t>confère</w:t>
      </w:r>
      <w:r w:rsidR="00E64973">
        <w:rPr>
          <w:rFonts w:ascii="Times New Roman" w:hAnsi="Times New Roman" w:cs="Times New Roman"/>
          <w:sz w:val="24"/>
          <w:szCs w:val="24"/>
          <w:lang w:val="fr-FR"/>
        </w:rPr>
        <w:t xml:space="preserve"> aux Etats certaines libertés et certains droits concern</w:t>
      </w:r>
      <w:r w:rsidR="00E93E84">
        <w:rPr>
          <w:rFonts w:ascii="Times New Roman" w:hAnsi="Times New Roman" w:cs="Times New Roman"/>
          <w:sz w:val="24"/>
          <w:szCs w:val="24"/>
          <w:lang w:val="fr-FR"/>
        </w:rPr>
        <w:t xml:space="preserve">ant l’utilisation des océans </w:t>
      </w:r>
      <w:r w:rsidR="00E64973">
        <w:rPr>
          <w:rFonts w:ascii="Times New Roman" w:hAnsi="Times New Roman" w:cs="Times New Roman"/>
          <w:sz w:val="24"/>
          <w:szCs w:val="24"/>
          <w:lang w:val="fr-FR"/>
        </w:rPr>
        <w:t xml:space="preserve"> tels que</w:t>
      </w:r>
      <w:r w:rsidR="00835180" w:rsidRPr="00A817F8">
        <w:rPr>
          <w:rFonts w:ascii="Times New Roman" w:hAnsi="Times New Roman" w:cs="Times New Roman"/>
          <w:sz w:val="24"/>
          <w:szCs w:val="24"/>
          <w:lang w:val="fr-FR"/>
        </w:rPr>
        <w:t xml:space="preserve"> la liberté </w:t>
      </w:r>
      <w:r w:rsidR="00FF0EA7" w:rsidRPr="00A817F8">
        <w:rPr>
          <w:rFonts w:ascii="Times New Roman" w:hAnsi="Times New Roman" w:cs="Times New Roman"/>
          <w:sz w:val="24"/>
          <w:szCs w:val="24"/>
          <w:lang w:val="fr-FR"/>
        </w:rPr>
        <w:t>de navigation</w:t>
      </w:r>
      <w:r w:rsidR="00E64973">
        <w:rPr>
          <w:rFonts w:ascii="Times New Roman" w:hAnsi="Times New Roman" w:cs="Times New Roman"/>
          <w:sz w:val="24"/>
          <w:szCs w:val="24"/>
          <w:lang w:val="fr-FR"/>
        </w:rPr>
        <w:t xml:space="preserve"> des hautes </w:t>
      </w:r>
      <w:r w:rsidR="00E64973">
        <w:rPr>
          <w:rFonts w:ascii="Times New Roman" w:hAnsi="Times New Roman" w:cs="Times New Roman"/>
          <w:sz w:val="24"/>
          <w:szCs w:val="24"/>
          <w:lang w:val="fr-FR"/>
        </w:rPr>
        <w:lastRenderedPageBreak/>
        <w:t>mers et de la ZEE ou</w:t>
      </w:r>
      <w:r w:rsidR="00FF0EA7" w:rsidRPr="00A817F8">
        <w:rPr>
          <w:rFonts w:ascii="Times New Roman" w:hAnsi="Times New Roman" w:cs="Times New Roman"/>
          <w:sz w:val="24"/>
          <w:szCs w:val="24"/>
          <w:lang w:val="fr-FR"/>
        </w:rPr>
        <w:t xml:space="preserve"> </w:t>
      </w:r>
      <w:r w:rsidR="00E64973">
        <w:rPr>
          <w:rFonts w:ascii="Times New Roman" w:hAnsi="Times New Roman" w:cs="Times New Roman"/>
          <w:sz w:val="24"/>
          <w:szCs w:val="24"/>
          <w:lang w:val="fr-FR"/>
        </w:rPr>
        <w:t xml:space="preserve">le </w:t>
      </w:r>
      <w:r w:rsidR="00FF0EA7" w:rsidRPr="00A817F8">
        <w:rPr>
          <w:rFonts w:ascii="Times New Roman" w:hAnsi="Times New Roman" w:cs="Times New Roman"/>
          <w:sz w:val="24"/>
          <w:szCs w:val="24"/>
          <w:lang w:val="fr-FR"/>
        </w:rPr>
        <w:t>survol</w:t>
      </w:r>
      <w:r w:rsidR="00E64973">
        <w:rPr>
          <w:rFonts w:ascii="Times New Roman" w:hAnsi="Times New Roman" w:cs="Times New Roman"/>
          <w:sz w:val="24"/>
          <w:szCs w:val="24"/>
          <w:lang w:val="fr-FR"/>
        </w:rPr>
        <w:t xml:space="preserve"> de l’espace aérien, ainsi que</w:t>
      </w:r>
      <w:r w:rsidR="00FF0EA7" w:rsidRPr="00A817F8">
        <w:rPr>
          <w:rFonts w:ascii="Times New Roman" w:hAnsi="Times New Roman" w:cs="Times New Roman"/>
          <w:sz w:val="24"/>
          <w:szCs w:val="24"/>
          <w:lang w:val="fr-FR"/>
        </w:rPr>
        <w:t xml:space="preserve"> les autres utilisations internationalement lici</w:t>
      </w:r>
      <w:r w:rsidR="00B5473C">
        <w:rPr>
          <w:rFonts w:ascii="Times New Roman" w:hAnsi="Times New Roman" w:cs="Times New Roman"/>
          <w:sz w:val="24"/>
          <w:szCs w:val="24"/>
          <w:lang w:val="fr-FR"/>
        </w:rPr>
        <w:t>tes des mers. Les dirigeants du</w:t>
      </w:r>
      <w:r w:rsidR="00FF0EA7" w:rsidRPr="00A817F8">
        <w:rPr>
          <w:rFonts w:ascii="Times New Roman" w:hAnsi="Times New Roman" w:cs="Times New Roman"/>
          <w:sz w:val="24"/>
          <w:szCs w:val="24"/>
          <w:lang w:val="fr-FR"/>
        </w:rPr>
        <w:t xml:space="preserve"> PALM ont également souligné l'importance pour les États d'établir leurs </w:t>
      </w:r>
      <w:r w:rsidR="00B831A6" w:rsidRPr="00A817F8">
        <w:rPr>
          <w:rFonts w:ascii="Times New Roman" w:hAnsi="Times New Roman" w:cs="Times New Roman"/>
          <w:sz w:val="24"/>
          <w:szCs w:val="24"/>
          <w:lang w:val="fr-FR"/>
        </w:rPr>
        <w:t>revendications</w:t>
      </w:r>
      <w:r w:rsidR="00E64973">
        <w:rPr>
          <w:rFonts w:ascii="Times New Roman" w:hAnsi="Times New Roman" w:cs="Times New Roman"/>
          <w:sz w:val="24"/>
          <w:szCs w:val="24"/>
          <w:lang w:val="fr-FR"/>
        </w:rPr>
        <w:t xml:space="preserve"> </w:t>
      </w:r>
      <w:r w:rsidR="00B831A6" w:rsidRPr="00A817F8">
        <w:rPr>
          <w:rFonts w:ascii="Times New Roman" w:hAnsi="Times New Roman" w:cs="Times New Roman"/>
          <w:sz w:val="24"/>
          <w:szCs w:val="24"/>
          <w:lang w:val="fr-FR"/>
        </w:rPr>
        <w:t>et</w:t>
      </w:r>
      <w:r w:rsidR="00E64973">
        <w:rPr>
          <w:rFonts w:ascii="Times New Roman" w:hAnsi="Times New Roman" w:cs="Times New Roman"/>
          <w:sz w:val="24"/>
          <w:szCs w:val="24"/>
          <w:lang w:val="fr-FR"/>
        </w:rPr>
        <w:t xml:space="preserve"> leurs</w:t>
      </w:r>
      <w:r w:rsidR="00B831A6" w:rsidRPr="00A817F8">
        <w:rPr>
          <w:rFonts w:ascii="Times New Roman" w:hAnsi="Times New Roman" w:cs="Times New Roman"/>
          <w:sz w:val="24"/>
          <w:szCs w:val="24"/>
          <w:lang w:val="fr-FR"/>
        </w:rPr>
        <w:t xml:space="preserve"> zones</w:t>
      </w:r>
      <w:r w:rsidR="00B831A6" w:rsidRPr="00A817F8">
        <w:rPr>
          <w:rFonts w:ascii="Times New Roman" w:hAnsi="Times New Roman" w:cs="Times New Roman"/>
          <w:color w:val="ED7D31" w:themeColor="accent2"/>
          <w:sz w:val="24"/>
          <w:szCs w:val="24"/>
          <w:lang w:val="fr-FR"/>
        </w:rPr>
        <w:t xml:space="preserve"> </w:t>
      </w:r>
      <w:r w:rsidR="00B31460">
        <w:rPr>
          <w:rFonts w:ascii="Times New Roman" w:hAnsi="Times New Roman" w:cs="Times New Roman"/>
          <w:sz w:val="24"/>
          <w:szCs w:val="24"/>
          <w:lang w:val="fr-FR"/>
        </w:rPr>
        <w:t xml:space="preserve">maritimes conformément aux dispositions pertinentes de la </w:t>
      </w:r>
      <w:r w:rsidR="00F53727" w:rsidRPr="00A817F8">
        <w:rPr>
          <w:rFonts w:ascii="Times New Roman" w:hAnsi="Times New Roman" w:cs="Times New Roman"/>
          <w:sz w:val="24"/>
          <w:szCs w:val="24"/>
          <w:lang w:val="fr-FR"/>
        </w:rPr>
        <w:t xml:space="preserve">CNUDM, de </w:t>
      </w:r>
      <w:r w:rsidR="00FF0EA7" w:rsidRPr="00A817F8">
        <w:rPr>
          <w:rFonts w:ascii="Times New Roman" w:hAnsi="Times New Roman" w:cs="Times New Roman"/>
          <w:sz w:val="24"/>
          <w:szCs w:val="24"/>
          <w:lang w:val="fr-FR"/>
        </w:rPr>
        <w:t>faire preuve de retenue et de résoudre les différends par des moyens pacifiques</w:t>
      </w:r>
      <w:r w:rsidR="00512B88" w:rsidRPr="00A817F8">
        <w:rPr>
          <w:rFonts w:ascii="Times New Roman" w:hAnsi="Times New Roman" w:cs="Times New Roman"/>
          <w:sz w:val="24"/>
          <w:szCs w:val="24"/>
          <w:lang w:val="fr-FR"/>
        </w:rPr>
        <w:t xml:space="preserve">, </w:t>
      </w:r>
      <w:r w:rsidR="00FF0EA7" w:rsidRPr="00A817F8">
        <w:rPr>
          <w:rFonts w:ascii="Times New Roman" w:hAnsi="Times New Roman" w:cs="Times New Roman"/>
          <w:sz w:val="24"/>
          <w:szCs w:val="24"/>
          <w:lang w:val="fr-FR"/>
        </w:rPr>
        <w:t>sans recourir à la menace ou à l'usage de la force</w:t>
      </w:r>
      <w:r w:rsidR="00512B88" w:rsidRPr="00A817F8">
        <w:rPr>
          <w:rFonts w:ascii="Times New Roman" w:hAnsi="Times New Roman" w:cs="Times New Roman"/>
          <w:sz w:val="24"/>
          <w:szCs w:val="24"/>
          <w:lang w:val="fr-FR"/>
        </w:rPr>
        <w:t xml:space="preserve">, </w:t>
      </w:r>
      <w:r w:rsidR="001F06CA" w:rsidRPr="00A817F8">
        <w:rPr>
          <w:rFonts w:ascii="Times New Roman" w:hAnsi="Times New Roman" w:cs="Times New Roman"/>
          <w:sz w:val="24"/>
          <w:szCs w:val="24"/>
          <w:lang w:val="fr-FR"/>
        </w:rPr>
        <w:t>conformément au droit international</w:t>
      </w:r>
      <w:r w:rsidR="00E93E84">
        <w:rPr>
          <w:rFonts w:ascii="Times New Roman" w:hAnsi="Times New Roman" w:cs="Times New Roman"/>
          <w:sz w:val="24"/>
          <w:szCs w:val="24"/>
          <w:lang w:val="fr-FR"/>
        </w:rPr>
        <w:t>, et en particulier à</w:t>
      </w:r>
      <w:r w:rsidR="00F64C2C" w:rsidRPr="00A817F8">
        <w:rPr>
          <w:rFonts w:ascii="Times New Roman" w:hAnsi="Times New Roman" w:cs="Times New Roman"/>
          <w:sz w:val="24"/>
          <w:szCs w:val="24"/>
          <w:lang w:val="fr-FR"/>
        </w:rPr>
        <w:t xml:space="preserve"> la </w:t>
      </w:r>
      <w:r w:rsidR="00512B88" w:rsidRPr="00A817F8">
        <w:rPr>
          <w:rFonts w:ascii="Times New Roman" w:hAnsi="Times New Roman" w:cs="Times New Roman"/>
          <w:sz w:val="24"/>
          <w:szCs w:val="24"/>
          <w:lang w:val="fr-FR"/>
        </w:rPr>
        <w:t>CNUDM</w:t>
      </w:r>
      <w:r w:rsidR="00E93E84">
        <w:rPr>
          <w:rFonts w:ascii="Times New Roman" w:hAnsi="Times New Roman" w:cs="Times New Roman"/>
          <w:sz w:val="24"/>
          <w:szCs w:val="24"/>
          <w:lang w:val="fr-FR"/>
        </w:rPr>
        <w:t xml:space="preserve"> d</w:t>
      </w:r>
      <w:r w:rsidR="00B31460">
        <w:rPr>
          <w:rFonts w:ascii="Times New Roman" w:hAnsi="Times New Roman" w:cs="Times New Roman"/>
          <w:sz w:val="24"/>
          <w:szCs w:val="24"/>
          <w:lang w:val="fr-FR"/>
        </w:rPr>
        <w:t>e 1982</w:t>
      </w:r>
      <w:r w:rsidR="00FF0EA7" w:rsidRPr="00A817F8">
        <w:rPr>
          <w:rFonts w:ascii="Times New Roman" w:hAnsi="Times New Roman" w:cs="Times New Roman"/>
          <w:sz w:val="24"/>
          <w:szCs w:val="24"/>
          <w:lang w:val="fr-FR"/>
        </w:rPr>
        <w:t xml:space="preserve"> Les </w:t>
      </w:r>
      <w:r w:rsidR="00B5473C">
        <w:rPr>
          <w:rFonts w:ascii="Times New Roman" w:hAnsi="Times New Roman" w:cs="Times New Roman"/>
          <w:sz w:val="24"/>
          <w:szCs w:val="24"/>
          <w:lang w:val="fr-FR"/>
        </w:rPr>
        <w:t>dirigeants du</w:t>
      </w:r>
      <w:r w:rsidR="002C478E" w:rsidRPr="00A817F8">
        <w:rPr>
          <w:rFonts w:ascii="Times New Roman" w:hAnsi="Times New Roman" w:cs="Times New Roman"/>
          <w:sz w:val="24"/>
          <w:szCs w:val="24"/>
          <w:lang w:val="fr-FR"/>
        </w:rPr>
        <w:t xml:space="preserve"> </w:t>
      </w:r>
      <w:r w:rsidR="00661C77" w:rsidRPr="00A817F8">
        <w:rPr>
          <w:rFonts w:ascii="Times New Roman" w:hAnsi="Times New Roman" w:cs="Times New Roman"/>
          <w:sz w:val="24"/>
          <w:szCs w:val="24"/>
          <w:lang w:val="fr-FR"/>
        </w:rPr>
        <w:t>PALM ont</w:t>
      </w:r>
      <w:r w:rsidR="00B31460">
        <w:rPr>
          <w:rFonts w:ascii="Times New Roman" w:hAnsi="Times New Roman" w:cs="Times New Roman"/>
          <w:sz w:val="24"/>
          <w:szCs w:val="24"/>
          <w:lang w:val="fr-FR"/>
        </w:rPr>
        <w:t xml:space="preserve"> conjointement</w:t>
      </w:r>
      <w:r w:rsidR="00661C77" w:rsidRPr="00A817F8">
        <w:rPr>
          <w:rFonts w:ascii="Times New Roman" w:hAnsi="Times New Roman" w:cs="Times New Roman"/>
          <w:sz w:val="24"/>
          <w:szCs w:val="24"/>
          <w:lang w:val="fr-FR"/>
        </w:rPr>
        <w:t xml:space="preserve"> </w:t>
      </w:r>
      <w:r w:rsidR="00E25F56" w:rsidRPr="00A817F8">
        <w:rPr>
          <w:rFonts w:ascii="Times New Roman" w:hAnsi="Times New Roman" w:cs="Times New Roman"/>
          <w:sz w:val="24"/>
          <w:szCs w:val="24"/>
          <w:lang w:val="fr-FR"/>
        </w:rPr>
        <w:t>reconnu l'importance de</w:t>
      </w:r>
      <w:r w:rsidR="00B31460">
        <w:rPr>
          <w:rFonts w:ascii="Times New Roman" w:hAnsi="Times New Roman" w:cs="Times New Roman"/>
          <w:sz w:val="24"/>
          <w:szCs w:val="24"/>
          <w:lang w:val="fr-FR"/>
        </w:rPr>
        <w:t xml:space="preserve"> pr</w:t>
      </w:r>
      <w:r w:rsidR="00E93E84">
        <w:rPr>
          <w:rFonts w:ascii="Times New Roman" w:hAnsi="Times New Roman" w:cs="Times New Roman"/>
          <w:sz w:val="24"/>
          <w:szCs w:val="24"/>
          <w:lang w:val="fr-FR"/>
        </w:rPr>
        <w:t>otéger les zones maritimes établies</w:t>
      </w:r>
      <w:r w:rsidR="00B31460">
        <w:rPr>
          <w:rFonts w:ascii="Times New Roman" w:hAnsi="Times New Roman" w:cs="Times New Roman"/>
          <w:sz w:val="24"/>
          <w:szCs w:val="24"/>
          <w:lang w:val="fr-FR"/>
        </w:rPr>
        <w:t xml:space="preserve"> sous l’égide de la CNUDM et ont convenu de</w:t>
      </w:r>
      <w:r w:rsidR="00E25F56" w:rsidRPr="00A817F8">
        <w:rPr>
          <w:rFonts w:ascii="Times New Roman" w:hAnsi="Times New Roman" w:cs="Times New Roman"/>
          <w:sz w:val="24"/>
          <w:szCs w:val="24"/>
          <w:lang w:val="fr-FR"/>
        </w:rPr>
        <w:t xml:space="preserve"> poursuivre les discussions sur la question de la préservation des zones maritimes, correctement délimitées </w:t>
      </w:r>
      <w:r w:rsidR="00485EA1" w:rsidRPr="00A817F8">
        <w:rPr>
          <w:rFonts w:ascii="Times New Roman" w:hAnsi="Times New Roman" w:cs="Times New Roman"/>
          <w:sz w:val="24"/>
          <w:szCs w:val="24"/>
          <w:lang w:val="fr-FR"/>
        </w:rPr>
        <w:t>conformément à la CNUDM, face à l'élévation du niveau de la mer liée au changement climatique</w:t>
      </w:r>
      <w:r w:rsidR="00B31460">
        <w:rPr>
          <w:rFonts w:ascii="Times New Roman" w:hAnsi="Times New Roman" w:cs="Times New Roman"/>
          <w:sz w:val="24"/>
          <w:szCs w:val="24"/>
          <w:lang w:val="fr-FR"/>
        </w:rPr>
        <w:t>, au niveau multilatéral</w:t>
      </w:r>
      <w:r w:rsidR="00485EA1" w:rsidRPr="00A817F8">
        <w:rPr>
          <w:rFonts w:ascii="Times New Roman" w:hAnsi="Times New Roman" w:cs="Times New Roman"/>
          <w:sz w:val="24"/>
          <w:szCs w:val="24"/>
          <w:lang w:val="fr-FR"/>
        </w:rPr>
        <w:t xml:space="preserve">. </w:t>
      </w:r>
    </w:p>
    <w:p w14:paraId="5E080232" w14:textId="77777777" w:rsidR="008C3088" w:rsidRPr="00A817F8" w:rsidRDefault="008C3088" w:rsidP="00FD17CB">
      <w:pPr>
        <w:rPr>
          <w:rFonts w:ascii="Times New Roman" w:hAnsi="Times New Roman" w:cs="Times New Roman"/>
          <w:sz w:val="24"/>
          <w:szCs w:val="24"/>
          <w:lang w:val="fr-FR"/>
        </w:rPr>
      </w:pPr>
    </w:p>
    <w:p w14:paraId="5393E205" w14:textId="64F9026E" w:rsidR="004735A4" w:rsidRPr="00A817F8" w:rsidRDefault="004339DD" w:rsidP="00A04FB4">
      <w:pPr>
        <w:rPr>
          <w:rFonts w:ascii="MS Gothic" w:eastAsia="MS Gothic" w:hAnsi="MS Gothic" w:cs="Times New Roman"/>
          <w:b/>
          <w:color w:val="FF0000"/>
          <w:szCs w:val="21"/>
          <w:lang w:val="fr-FR"/>
        </w:rPr>
      </w:pPr>
      <w:r w:rsidRPr="00A817F8">
        <w:rPr>
          <w:rFonts w:ascii="Times New Roman" w:hAnsi="Times New Roman" w:cs="Times New Roman"/>
          <w:i/>
          <w:sz w:val="24"/>
          <w:szCs w:val="24"/>
          <w:lang w:val="fr-FR"/>
        </w:rPr>
        <w:t>Domaines</w:t>
      </w:r>
      <w:r w:rsidR="00451387" w:rsidRPr="00A817F8">
        <w:rPr>
          <w:rFonts w:ascii="Times New Roman" w:hAnsi="Times New Roman" w:cs="Times New Roman"/>
          <w:i/>
          <w:sz w:val="24"/>
          <w:szCs w:val="24"/>
          <w:lang w:val="fr-FR"/>
        </w:rPr>
        <w:t xml:space="preserve"> prioritaires de coopération 3 : </w:t>
      </w:r>
      <w:r w:rsidR="00FD17CB" w:rsidRPr="00A817F8">
        <w:rPr>
          <w:rFonts w:ascii="Times New Roman" w:hAnsi="Times New Roman" w:cs="Times New Roman"/>
          <w:i/>
          <w:sz w:val="24"/>
          <w:szCs w:val="24"/>
          <w:lang w:val="fr-FR"/>
        </w:rPr>
        <w:t xml:space="preserve">Changement climatique et </w:t>
      </w:r>
      <w:r w:rsidR="009911F7" w:rsidRPr="00A817F8">
        <w:rPr>
          <w:rFonts w:ascii="Times New Roman" w:hAnsi="Times New Roman" w:cs="Times New Roman"/>
          <w:i/>
          <w:sz w:val="24"/>
          <w:szCs w:val="24"/>
          <w:lang w:val="fr-FR"/>
        </w:rPr>
        <w:t xml:space="preserve">résilience aux </w:t>
      </w:r>
      <w:r w:rsidR="00FD17CB" w:rsidRPr="00A817F8">
        <w:rPr>
          <w:rFonts w:ascii="Times New Roman" w:hAnsi="Times New Roman" w:cs="Times New Roman"/>
          <w:i/>
          <w:sz w:val="24"/>
          <w:szCs w:val="24"/>
          <w:lang w:val="fr-FR"/>
        </w:rPr>
        <w:t>catastrophes naturelles</w:t>
      </w:r>
    </w:p>
    <w:p w14:paraId="3CEBA367" w14:textId="799FE8A2" w:rsidR="00AA1920" w:rsidRPr="00A817F8" w:rsidRDefault="00AA1920" w:rsidP="00AA1920">
      <w:pPr>
        <w:ind w:left="240" w:hangingChars="100" w:hanging="240"/>
        <w:rPr>
          <w:rFonts w:ascii="Times New Roman" w:hAnsi="Times New Roman" w:cs="Times New Roman"/>
          <w:sz w:val="24"/>
          <w:szCs w:val="24"/>
          <w:lang w:val="fr-FR"/>
        </w:rPr>
      </w:pPr>
      <w:r w:rsidRPr="00A817F8">
        <w:rPr>
          <w:rFonts w:ascii="Times New Roman" w:hAnsi="Times New Roman" w:cs="Times New Roman"/>
          <w:sz w:val="24"/>
          <w:szCs w:val="24"/>
          <w:lang w:val="fr-FR"/>
        </w:rPr>
        <w:t>13. Dans le contexte de la crise climatique à laquelle sont confro</w:t>
      </w:r>
      <w:r w:rsidR="00B5473C">
        <w:rPr>
          <w:rFonts w:ascii="Times New Roman" w:hAnsi="Times New Roman" w:cs="Times New Roman"/>
          <w:sz w:val="24"/>
          <w:szCs w:val="24"/>
          <w:lang w:val="fr-FR"/>
        </w:rPr>
        <w:t>ntés les FIC, les dirigeants du</w:t>
      </w:r>
      <w:r w:rsidRPr="00A817F8">
        <w:rPr>
          <w:rFonts w:ascii="Times New Roman" w:hAnsi="Times New Roman" w:cs="Times New Roman"/>
          <w:sz w:val="24"/>
          <w:szCs w:val="24"/>
          <w:lang w:val="fr-FR"/>
        </w:rPr>
        <w:t xml:space="preserve"> PALM ont réitéré l'importance pour toutes les parties à la Convention-cadre des Nations unies sur les changements climatiques (CCNUCC) de s'attaquer au changement climatique avec un sentiment d'urgence et une ambition accrus</w:t>
      </w:r>
      <w:r w:rsidR="001B701F" w:rsidRPr="00A817F8">
        <w:rPr>
          <w:rFonts w:ascii="Times New Roman" w:hAnsi="Times New Roman" w:cs="Times New Roman"/>
          <w:sz w:val="24"/>
          <w:szCs w:val="24"/>
          <w:lang w:val="fr-FR"/>
        </w:rPr>
        <w:t xml:space="preserve">, en s'efforçant de </w:t>
      </w:r>
      <w:r w:rsidRPr="00E93E84">
        <w:rPr>
          <w:rFonts w:ascii="Times New Roman" w:hAnsi="Times New Roman" w:cs="Times New Roman"/>
          <w:iCs/>
          <w:sz w:val="24"/>
          <w:szCs w:val="24"/>
          <w:lang w:val="fr-FR"/>
        </w:rPr>
        <w:t>limiter l'augmentation de la température à 1,5°C au-dessus des niveaux préindustriels</w:t>
      </w:r>
      <w:r w:rsidRPr="00A817F8">
        <w:rPr>
          <w:rFonts w:ascii="Times New Roman" w:hAnsi="Times New Roman" w:cs="Times New Roman"/>
          <w:color w:val="ED7D31" w:themeColor="accent2"/>
          <w:sz w:val="24"/>
          <w:szCs w:val="24"/>
          <w:lang w:val="fr-FR"/>
        </w:rPr>
        <w:t xml:space="preserve">, </w:t>
      </w:r>
      <w:r w:rsidRPr="00A817F8">
        <w:rPr>
          <w:rFonts w:ascii="Times New Roman" w:hAnsi="Times New Roman" w:cs="Times New Roman"/>
          <w:sz w:val="24"/>
          <w:szCs w:val="24"/>
          <w:lang w:val="fr-FR"/>
        </w:rPr>
        <w:t>notant les récentes conclusions du rapport de synthèse sur la contribution initiale déterminée au niveau national de la CCNUCC, selon lesquelles les niveaux actuels d'ambition en matière de climat ne permettront pas d'atteindre les objectifs de l'accord de Paris, ainsi que les appels lancés dans la déclaration de Kainaki II en faveur d'une action urgente en matière de changement climatique</w:t>
      </w:r>
      <w:r w:rsidR="00533868" w:rsidRPr="00A817F8">
        <w:rPr>
          <w:rFonts w:ascii="Times New Roman" w:hAnsi="Times New Roman" w:cs="Times New Roman"/>
          <w:sz w:val="24"/>
          <w:szCs w:val="24"/>
          <w:lang w:val="fr-FR"/>
        </w:rPr>
        <w:t xml:space="preserve">. </w:t>
      </w:r>
    </w:p>
    <w:p w14:paraId="19DED98E" w14:textId="77777777" w:rsidR="00AA1920" w:rsidRPr="00A817F8" w:rsidRDefault="00AA1920" w:rsidP="00037BF2">
      <w:pPr>
        <w:ind w:left="210" w:hangingChars="100" w:hanging="210"/>
        <w:rPr>
          <w:lang w:val="fr-FR"/>
        </w:rPr>
      </w:pPr>
    </w:p>
    <w:p w14:paraId="6EA98141" w14:textId="204BF748" w:rsidR="002B292B" w:rsidRPr="00A817F8" w:rsidRDefault="005F30A7" w:rsidP="002F7C24">
      <w:pPr>
        <w:ind w:left="240" w:hangingChars="100" w:hanging="240"/>
        <w:rPr>
          <w:rFonts w:ascii="Times New Roman" w:hAnsi="Times New Roman" w:cs="Times New Roman"/>
          <w:sz w:val="24"/>
          <w:szCs w:val="24"/>
          <w:lang w:val="fr-FR"/>
        </w:rPr>
      </w:pPr>
      <w:r w:rsidRPr="00A817F8">
        <w:rPr>
          <w:rFonts w:ascii="Times New Roman" w:hAnsi="Times New Roman" w:cs="Times New Roman"/>
          <w:sz w:val="24"/>
          <w:szCs w:val="24"/>
          <w:lang w:val="fr-FR"/>
        </w:rPr>
        <w:t>14</w:t>
      </w:r>
      <w:r w:rsidR="006F74D9" w:rsidRPr="00A817F8">
        <w:rPr>
          <w:rFonts w:ascii="Times New Roman" w:hAnsi="Times New Roman" w:cs="Times New Roman"/>
          <w:sz w:val="24"/>
          <w:szCs w:val="24"/>
          <w:lang w:val="fr-FR"/>
        </w:rPr>
        <w:t xml:space="preserve">. </w:t>
      </w:r>
      <w:r w:rsidR="002615B5" w:rsidRPr="00A817F8">
        <w:rPr>
          <w:rFonts w:ascii="Times New Roman" w:hAnsi="Times New Roman" w:cs="Times New Roman"/>
          <w:sz w:val="24"/>
          <w:szCs w:val="24"/>
          <w:lang w:val="fr-FR"/>
        </w:rPr>
        <w:t xml:space="preserve">Les dirigeants du PALM ont exprimé leur engagement à renforcer leur rôle de leader dans les discussions sur le changement climatique sur la scène internationale afin d'atteindre les objectifs de l'Accord de Paris, notant que </w:t>
      </w:r>
      <w:r w:rsidR="00703401" w:rsidRPr="00A817F8">
        <w:rPr>
          <w:rFonts w:ascii="Times New Roman" w:hAnsi="Times New Roman" w:cs="Times New Roman"/>
          <w:sz w:val="24"/>
          <w:szCs w:val="24"/>
          <w:lang w:val="fr-FR"/>
        </w:rPr>
        <w:t xml:space="preserve">la pandémie de </w:t>
      </w:r>
      <w:r w:rsidR="002615B5" w:rsidRPr="00A817F8">
        <w:rPr>
          <w:rFonts w:ascii="Times New Roman" w:hAnsi="Times New Roman" w:cs="Times New Roman"/>
          <w:sz w:val="24"/>
          <w:szCs w:val="24"/>
          <w:lang w:val="fr-FR"/>
        </w:rPr>
        <w:t xml:space="preserve">COVID-19 ne devrait pas retarder l'élan et l'ambition mondiaux. </w:t>
      </w:r>
      <w:r w:rsidR="009C69EF" w:rsidRPr="00A817F8">
        <w:rPr>
          <w:rFonts w:ascii="Times New Roman" w:hAnsi="Times New Roman" w:cs="Times New Roman"/>
          <w:sz w:val="24"/>
          <w:szCs w:val="24"/>
          <w:lang w:val="fr-FR"/>
        </w:rPr>
        <w:t xml:space="preserve">Dans ce contexte, les dirigeants du FIP se sont félicités de </w:t>
      </w:r>
      <w:r w:rsidR="00E1321B">
        <w:rPr>
          <w:rFonts w:ascii="Times New Roman" w:hAnsi="Times New Roman" w:cs="Times New Roman"/>
          <w:sz w:val="24"/>
          <w:szCs w:val="24"/>
          <w:lang w:val="fr-FR"/>
        </w:rPr>
        <w:t>l'annonce faite par le Premier M</w:t>
      </w:r>
      <w:r w:rsidR="009C69EF" w:rsidRPr="00A817F8">
        <w:rPr>
          <w:rFonts w:ascii="Times New Roman" w:hAnsi="Times New Roman" w:cs="Times New Roman"/>
          <w:sz w:val="24"/>
          <w:szCs w:val="24"/>
          <w:lang w:val="fr-FR"/>
        </w:rPr>
        <w:t xml:space="preserve">inistre Suga en octobre 2020, selon laquelle le Japon vise à réduire ses émissions de gaz à effet de serre à zéro et à parvenir à une société neutre en carbone et décarbonisée d'ici 2050, </w:t>
      </w:r>
      <w:r w:rsidR="00576799" w:rsidRPr="00A817F8">
        <w:rPr>
          <w:rFonts w:ascii="Times New Roman" w:hAnsi="Times New Roman" w:cs="Times New Roman"/>
          <w:sz w:val="24"/>
          <w:szCs w:val="24"/>
          <w:lang w:val="fr-FR"/>
        </w:rPr>
        <w:t xml:space="preserve">ainsi que de </w:t>
      </w:r>
      <w:r w:rsidR="00C4257F" w:rsidRPr="00A817F8">
        <w:rPr>
          <w:rFonts w:ascii="Times New Roman" w:hAnsi="Times New Roman" w:cs="Times New Roman"/>
          <w:sz w:val="24"/>
          <w:szCs w:val="24"/>
          <w:lang w:val="fr-FR"/>
        </w:rPr>
        <w:t xml:space="preserve">son </w:t>
      </w:r>
      <w:r w:rsidR="00576799" w:rsidRPr="00A817F8">
        <w:rPr>
          <w:rFonts w:ascii="Times New Roman" w:hAnsi="Times New Roman" w:cs="Times New Roman"/>
          <w:sz w:val="24"/>
          <w:szCs w:val="24"/>
          <w:lang w:val="fr-FR"/>
        </w:rPr>
        <w:t xml:space="preserve">annonce en avril 2021, selon laquelle le </w:t>
      </w:r>
      <w:r w:rsidR="00C4257F" w:rsidRPr="00A817F8">
        <w:rPr>
          <w:rFonts w:ascii="Times New Roman" w:hAnsi="Times New Roman" w:cs="Times New Roman"/>
          <w:sz w:val="24"/>
          <w:szCs w:val="24"/>
          <w:lang w:val="fr-FR"/>
        </w:rPr>
        <w:t xml:space="preserve">Japon </w:t>
      </w:r>
      <w:r w:rsidR="00576799" w:rsidRPr="00A817F8">
        <w:rPr>
          <w:rFonts w:ascii="Times New Roman" w:hAnsi="Times New Roman" w:cs="Times New Roman"/>
          <w:sz w:val="24"/>
          <w:szCs w:val="24"/>
          <w:lang w:val="fr-FR"/>
        </w:rPr>
        <w:t xml:space="preserve">vise à réduire ses émissions de gaz à effet de serre de 46 % au cours de l'année fiscale 2030 par rapport aux niveaux de l'année fiscale </w:t>
      </w:r>
      <w:r w:rsidR="00B37632" w:rsidRPr="00A817F8">
        <w:rPr>
          <w:rFonts w:ascii="Times New Roman" w:hAnsi="Times New Roman" w:cs="Times New Roman"/>
          <w:sz w:val="24"/>
          <w:szCs w:val="24"/>
          <w:lang w:val="fr-FR"/>
        </w:rPr>
        <w:t xml:space="preserve">2013 </w:t>
      </w:r>
      <w:r w:rsidR="00576799" w:rsidRPr="00A817F8">
        <w:rPr>
          <w:rFonts w:ascii="Times New Roman" w:hAnsi="Times New Roman" w:cs="Times New Roman"/>
          <w:sz w:val="24"/>
          <w:szCs w:val="24"/>
          <w:lang w:val="fr-FR"/>
        </w:rPr>
        <w:t xml:space="preserve">et </w:t>
      </w:r>
      <w:r w:rsidR="00C4257F" w:rsidRPr="00A817F8">
        <w:rPr>
          <w:rFonts w:ascii="Times New Roman" w:hAnsi="Times New Roman" w:cs="Times New Roman"/>
          <w:sz w:val="24"/>
          <w:szCs w:val="24"/>
          <w:lang w:val="fr-FR"/>
        </w:rPr>
        <w:t xml:space="preserve">poursuit ses </w:t>
      </w:r>
      <w:r w:rsidR="00576799" w:rsidRPr="00A817F8">
        <w:rPr>
          <w:rFonts w:ascii="Times New Roman" w:hAnsi="Times New Roman" w:cs="Times New Roman"/>
          <w:sz w:val="24"/>
          <w:szCs w:val="24"/>
          <w:lang w:val="fr-FR"/>
        </w:rPr>
        <w:t xml:space="preserve">efforts soutenus pour atteindre </w:t>
      </w:r>
      <w:r w:rsidR="00576799" w:rsidRPr="00A817F8">
        <w:rPr>
          <w:rFonts w:ascii="Times New Roman" w:hAnsi="Times New Roman" w:cs="Times New Roman"/>
          <w:sz w:val="24"/>
          <w:szCs w:val="24"/>
          <w:lang w:val="fr-FR"/>
        </w:rPr>
        <w:lastRenderedPageBreak/>
        <w:t xml:space="preserve">l'objectif de réduire ses émissions de </w:t>
      </w:r>
      <w:r w:rsidR="00D262BF" w:rsidRPr="00A817F8">
        <w:rPr>
          <w:rFonts w:ascii="Times New Roman" w:hAnsi="Times New Roman" w:cs="Times New Roman"/>
          <w:sz w:val="24"/>
          <w:szCs w:val="24"/>
          <w:lang w:val="fr-FR"/>
        </w:rPr>
        <w:t xml:space="preserve">50 % </w:t>
      </w:r>
      <w:r w:rsidR="00820AD4" w:rsidRPr="00A817F8">
        <w:rPr>
          <w:rFonts w:ascii="Times New Roman" w:hAnsi="Times New Roman" w:cs="Times New Roman"/>
          <w:sz w:val="24"/>
          <w:szCs w:val="24"/>
          <w:lang w:val="fr-FR"/>
        </w:rPr>
        <w:t>au cours de l'année fiscale 2030 par rapport aux niveaux de 2013</w:t>
      </w:r>
      <w:r w:rsidR="009C69EF" w:rsidRPr="00A817F8">
        <w:rPr>
          <w:rFonts w:ascii="Times New Roman" w:hAnsi="Times New Roman" w:cs="Times New Roman"/>
          <w:sz w:val="24"/>
          <w:szCs w:val="24"/>
          <w:lang w:val="fr-FR"/>
        </w:rPr>
        <w:t xml:space="preserve">. </w:t>
      </w:r>
      <w:r w:rsidR="00B31460">
        <w:rPr>
          <w:rFonts w:ascii="Times New Roman" w:hAnsi="Times New Roman" w:cs="Times New Roman"/>
          <w:sz w:val="24"/>
          <w:szCs w:val="24"/>
          <w:lang w:val="fr-FR"/>
        </w:rPr>
        <w:t>Les dirigeants du</w:t>
      </w:r>
      <w:r w:rsidR="00E61710" w:rsidRPr="00A817F8">
        <w:rPr>
          <w:rFonts w:ascii="Times New Roman" w:hAnsi="Times New Roman" w:cs="Times New Roman"/>
          <w:sz w:val="24"/>
          <w:szCs w:val="24"/>
          <w:lang w:val="fr-FR"/>
        </w:rPr>
        <w:t xml:space="preserve"> PALM ont affirmé leur </w:t>
      </w:r>
      <w:r w:rsidR="009B7950" w:rsidRPr="00A817F8">
        <w:rPr>
          <w:rFonts w:ascii="Times New Roman" w:hAnsi="Times New Roman" w:cs="Times New Roman"/>
          <w:sz w:val="24"/>
          <w:szCs w:val="24"/>
          <w:lang w:val="fr-FR"/>
        </w:rPr>
        <w:t xml:space="preserve">engagement à </w:t>
      </w:r>
      <w:r w:rsidR="00E61710" w:rsidRPr="00A817F8">
        <w:rPr>
          <w:rFonts w:ascii="Times New Roman" w:hAnsi="Times New Roman" w:cs="Times New Roman"/>
          <w:sz w:val="24"/>
          <w:szCs w:val="24"/>
          <w:lang w:val="fr-FR"/>
        </w:rPr>
        <w:t xml:space="preserve">coopérer étroitement </w:t>
      </w:r>
      <w:r w:rsidR="001234C7" w:rsidRPr="00A817F8">
        <w:rPr>
          <w:rFonts w:ascii="Times New Roman" w:hAnsi="Times New Roman" w:cs="Times New Roman"/>
          <w:sz w:val="24"/>
          <w:szCs w:val="24"/>
          <w:lang w:val="fr-FR"/>
        </w:rPr>
        <w:t xml:space="preserve">pour soutenir la </w:t>
      </w:r>
      <w:r w:rsidR="0054715D" w:rsidRPr="00A817F8">
        <w:rPr>
          <w:rFonts w:ascii="Times New Roman" w:hAnsi="Times New Roman" w:cs="Times New Roman"/>
          <w:sz w:val="24"/>
          <w:szCs w:val="24"/>
          <w:lang w:val="fr-FR"/>
        </w:rPr>
        <w:t xml:space="preserve">capacité des </w:t>
      </w:r>
      <w:r w:rsidR="00157751" w:rsidRPr="00A817F8">
        <w:rPr>
          <w:rFonts w:ascii="Times New Roman" w:hAnsi="Times New Roman" w:cs="Times New Roman"/>
          <w:sz w:val="24"/>
          <w:szCs w:val="24"/>
          <w:lang w:val="fr-FR"/>
        </w:rPr>
        <w:t xml:space="preserve">FIC </w:t>
      </w:r>
      <w:r w:rsidR="001234C7" w:rsidRPr="00A817F8">
        <w:rPr>
          <w:rFonts w:ascii="Times New Roman" w:hAnsi="Times New Roman" w:cs="Times New Roman"/>
          <w:sz w:val="24"/>
          <w:szCs w:val="24"/>
          <w:lang w:val="fr-FR"/>
        </w:rPr>
        <w:t xml:space="preserve">à </w:t>
      </w:r>
      <w:r w:rsidR="0054715D" w:rsidRPr="00A817F8">
        <w:rPr>
          <w:rFonts w:ascii="Times New Roman" w:hAnsi="Times New Roman" w:cs="Times New Roman"/>
          <w:sz w:val="24"/>
          <w:szCs w:val="24"/>
          <w:lang w:val="fr-FR"/>
        </w:rPr>
        <w:t xml:space="preserve">répondre aux impacts du changement climatique, notamment en apportant un soutien </w:t>
      </w:r>
      <w:r w:rsidR="00C35E58" w:rsidRPr="00A817F8">
        <w:rPr>
          <w:rFonts w:ascii="Times New Roman" w:hAnsi="Times New Roman" w:cs="Times New Roman"/>
          <w:sz w:val="24"/>
          <w:szCs w:val="24"/>
          <w:lang w:val="fr-FR"/>
        </w:rPr>
        <w:t xml:space="preserve">continu </w:t>
      </w:r>
      <w:r w:rsidR="0054715D" w:rsidRPr="00A817F8">
        <w:rPr>
          <w:rFonts w:ascii="Times New Roman" w:hAnsi="Times New Roman" w:cs="Times New Roman"/>
          <w:sz w:val="24"/>
          <w:szCs w:val="24"/>
          <w:lang w:val="fr-FR"/>
        </w:rPr>
        <w:t xml:space="preserve">à l'adaptation, </w:t>
      </w:r>
      <w:r w:rsidR="00597D67" w:rsidRPr="00A817F8">
        <w:rPr>
          <w:rFonts w:ascii="Times New Roman" w:hAnsi="Times New Roman" w:cs="Times New Roman"/>
          <w:sz w:val="24"/>
          <w:szCs w:val="24"/>
          <w:lang w:val="fr-FR"/>
        </w:rPr>
        <w:t xml:space="preserve">en </w:t>
      </w:r>
      <w:r w:rsidR="001234C7" w:rsidRPr="00A817F8">
        <w:rPr>
          <w:rFonts w:ascii="Times New Roman" w:hAnsi="Times New Roman" w:cs="Times New Roman"/>
          <w:sz w:val="24"/>
          <w:szCs w:val="24"/>
          <w:lang w:val="fr-FR"/>
        </w:rPr>
        <w:t>renforçant la résilience face aux catastrophes</w:t>
      </w:r>
      <w:r w:rsidR="00C35E58" w:rsidRPr="00A817F8">
        <w:rPr>
          <w:rFonts w:ascii="Times New Roman" w:hAnsi="Times New Roman" w:cs="Times New Roman"/>
          <w:sz w:val="24"/>
          <w:szCs w:val="24"/>
          <w:lang w:val="fr-FR"/>
        </w:rPr>
        <w:t xml:space="preserve">, par exemple grâce à des </w:t>
      </w:r>
      <w:r w:rsidR="0054715D" w:rsidRPr="00A817F8">
        <w:rPr>
          <w:rFonts w:ascii="Times New Roman" w:hAnsi="Times New Roman" w:cs="Times New Roman"/>
          <w:sz w:val="24"/>
          <w:szCs w:val="24"/>
          <w:lang w:val="fr-FR"/>
        </w:rPr>
        <w:t>infrastructures résilientes</w:t>
      </w:r>
      <w:r w:rsidR="00D54C1F" w:rsidRPr="00A817F8">
        <w:rPr>
          <w:rFonts w:ascii="Times New Roman" w:hAnsi="Times New Roman" w:cs="Times New Roman"/>
          <w:sz w:val="24"/>
          <w:szCs w:val="24"/>
          <w:lang w:val="fr-FR"/>
        </w:rPr>
        <w:t xml:space="preserve">, et en </w:t>
      </w:r>
      <w:r w:rsidR="00C35E58" w:rsidRPr="00A817F8">
        <w:rPr>
          <w:rFonts w:ascii="Times New Roman" w:hAnsi="Times New Roman" w:cs="Times New Roman"/>
          <w:sz w:val="24"/>
          <w:szCs w:val="24"/>
          <w:lang w:val="fr-FR"/>
        </w:rPr>
        <w:t xml:space="preserve">soutenant les </w:t>
      </w:r>
      <w:r w:rsidR="00D54C1F" w:rsidRPr="00A817F8">
        <w:rPr>
          <w:rFonts w:ascii="Times New Roman" w:hAnsi="Times New Roman" w:cs="Times New Roman"/>
          <w:sz w:val="24"/>
          <w:szCs w:val="24"/>
          <w:lang w:val="fr-FR"/>
        </w:rPr>
        <w:t>énergies renouvelables</w:t>
      </w:r>
      <w:r w:rsidR="0054715D" w:rsidRPr="00A817F8">
        <w:rPr>
          <w:rFonts w:ascii="Times New Roman" w:hAnsi="Times New Roman" w:cs="Times New Roman"/>
          <w:sz w:val="24"/>
          <w:szCs w:val="24"/>
          <w:lang w:val="fr-FR"/>
        </w:rPr>
        <w:t xml:space="preserve">, </w:t>
      </w:r>
      <w:r w:rsidR="004A32DD" w:rsidRPr="00A817F8">
        <w:rPr>
          <w:rFonts w:ascii="Times New Roman" w:hAnsi="Times New Roman" w:cs="Times New Roman"/>
          <w:sz w:val="24"/>
          <w:szCs w:val="24"/>
          <w:lang w:val="fr-FR"/>
        </w:rPr>
        <w:t xml:space="preserve">conformément au </w:t>
      </w:r>
      <w:r w:rsidR="004A32DD" w:rsidRPr="00A817F8">
        <w:rPr>
          <w:rFonts w:ascii="Times New Roman" w:hAnsi="Times New Roman" w:cs="Times New Roman"/>
          <w:i/>
          <w:iCs/>
          <w:sz w:val="24"/>
          <w:szCs w:val="24"/>
          <w:lang w:val="fr-FR"/>
        </w:rPr>
        <w:t>Cadre pour un développement résilient dans le Pacifique</w:t>
      </w:r>
      <w:r w:rsidR="0037386B" w:rsidRPr="00A817F8">
        <w:rPr>
          <w:rFonts w:ascii="Times New Roman" w:hAnsi="Times New Roman" w:cs="Times New Roman"/>
          <w:iCs/>
          <w:sz w:val="24"/>
          <w:szCs w:val="24"/>
          <w:lang w:val="fr-FR"/>
        </w:rPr>
        <w:t xml:space="preserve">. Le </w:t>
      </w:r>
      <w:r w:rsidR="00E1321B">
        <w:rPr>
          <w:rFonts w:ascii="Times New Roman" w:hAnsi="Times New Roman" w:cs="Times New Roman"/>
          <w:sz w:val="24"/>
          <w:szCs w:val="24"/>
          <w:lang w:val="fr-FR"/>
        </w:rPr>
        <w:t>Premier M</w:t>
      </w:r>
      <w:r w:rsidR="0037386B" w:rsidRPr="00A817F8">
        <w:rPr>
          <w:rFonts w:ascii="Times New Roman" w:hAnsi="Times New Roman" w:cs="Times New Roman"/>
          <w:sz w:val="24"/>
          <w:szCs w:val="24"/>
          <w:lang w:val="fr-FR"/>
        </w:rPr>
        <w:t xml:space="preserve">inistre Suga a salué </w:t>
      </w:r>
      <w:r w:rsidR="00375A11" w:rsidRPr="00A817F8">
        <w:rPr>
          <w:rFonts w:ascii="Times New Roman" w:hAnsi="Times New Roman" w:cs="Times New Roman"/>
          <w:sz w:val="24"/>
          <w:szCs w:val="24"/>
          <w:lang w:val="fr-FR"/>
        </w:rPr>
        <w:t xml:space="preserve">les efforts du </w:t>
      </w:r>
      <w:r w:rsidR="0037386B" w:rsidRPr="00A817F8">
        <w:rPr>
          <w:rFonts w:ascii="Times New Roman" w:hAnsi="Times New Roman" w:cs="Times New Roman"/>
          <w:sz w:val="24"/>
          <w:szCs w:val="24"/>
          <w:lang w:val="fr-FR"/>
        </w:rPr>
        <w:t xml:space="preserve">FIP pour renforcer la résilience face au changement climatique et aux catastrophes, notamment par le biais de </w:t>
      </w:r>
      <w:r w:rsidR="00375A11" w:rsidRPr="00A817F8">
        <w:rPr>
          <w:rFonts w:ascii="Times New Roman" w:hAnsi="Times New Roman" w:cs="Times New Roman"/>
          <w:sz w:val="24"/>
          <w:szCs w:val="24"/>
          <w:lang w:val="fr-FR"/>
        </w:rPr>
        <w:t xml:space="preserve">la </w:t>
      </w:r>
      <w:r w:rsidR="00321B3E">
        <w:rPr>
          <w:rFonts w:ascii="Times New Roman" w:hAnsi="Times New Roman" w:cs="Times New Roman"/>
          <w:sz w:val="24"/>
          <w:szCs w:val="24"/>
          <w:lang w:val="fr-FR"/>
        </w:rPr>
        <w:t>Facilité pour la</w:t>
      </w:r>
      <w:r w:rsidR="0037386B" w:rsidRPr="00A817F8">
        <w:rPr>
          <w:rFonts w:ascii="Times New Roman" w:hAnsi="Times New Roman" w:cs="Times New Roman"/>
          <w:sz w:val="24"/>
          <w:szCs w:val="24"/>
          <w:lang w:val="fr-FR"/>
        </w:rPr>
        <w:t xml:space="preserve"> résilience du Pacifique. </w:t>
      </w:r>
    </w:p>
    <w:p w14:paraId="6C4B9F35" w14:textId="5A190DAF" w:rsidR="00742274" w:rsidRPr="00A817F8" w:rsidRDefault="00742274" w:rsidP="002E5E95">
      <w:pPr>
        <w:ind w:left="240"/>
        <w:rPr>
          <w:rFonts w:ascii="Times New Roman" w:hAnsi="Times New Roman" w:cs="Times New Roman"/>
          <w:sz w:val="24"/>
          <w:szCs w:val="24"/>
          <w:lang w:val="fr-FR"/>
        </w:rPr>
      </w:pPr>
    </w:p>
    <w:p w14:paraId="5DE2DDAD" w14:textId="40A75AE5" w:rsidR="006B303A" w:rsidRPr="00A817F8" w:rsidRDefault="0014365B" w:rsidP="00A04FB4">
      <w:pPr>
        <w:widowControl/>
        <w:autoSpaceDE w:val="0"/>
        <w:autoSpaceDN w:val="0"/>
        <w:adjustRightInd w:val="0"/>
        <w:jc w:val="left"/>
        <w:rPr>
          <w:rFonts w:ascii="Times New Roman" w:hAnsi="Times New Roman" w:cs="Times New Roman"/>
          <w:i/>
          <w:sz w:val="24"/>
          <w:szCs w:val="24"/>
          <w:lang w:val="fr-FR"/>
        </w:rPr>
      </w:pPr>
      <w:r w:rsidRPr="00A817F8">
        <w:rPr>
          <w:rFonts w:ascii="Times New Roman" w:hAnsi="Times New Roman" w:cs="Times New Roman"/>
          <w:i/>
          <w:sz w:val="24"/>
          <w:szCs w:val="24"/>
          <w:lang w:val="fr-FR"/>
        </w:rPr>
        <w:t>Domaines</w:t>
      </w:r>
      <w:r w:rsidR="002D20E8" w:rsidRPr="00A817F8">
        <w:rPr>
          <w:rFonts w:ascii="Times New Roman" w:hAnsi="Times New Roman" w:cs="Times New Roman"/>
          <w:i/>
          <w:sz w:val="24"/>
          <w:szCs w:val="24"/>
          <w:lang w:val="fr-FR"/>
        </w:rPr>
        <w:t xml:space="preserve"> prioritaires de coopération 4 : </w:t>
      </w:r>
      <w:r w:rsidR="006B303A" w:rsidRPr="00A817F8">
        <w:rPr>
          <w:rFonts w:ascii="Times New Roman" w:hAnsi="Times New Roman" w:cs="Times New Roman"/>
          <w:i/>
          <w:sz w:val="24"/>
          <w:szCs w:val="24"/>
          <w:lang w:val="fr-FR"/>
        </w:rPr>
        <w:t xml:space="preserve">Renforcer les bases d'un </w:t>
      </w:r>
      <w:r w:rsidR="00831118" w:rsidRPr="00A817F8">
        <w:rPr>
          <w:rFonts w:ascii="Times New Roman" w:hAnsi="Times New Roman" w:cs="Times New Roman"/>
          <w:i/>
          <w:sz w:val="24"/>
          <w:szCs w:val="24"/>
          <w:lang w:val="fr-FR"/>
        </w:rPr>
        <w:t xml:space="preserve">développement </w:t>
      </w:r>
      <w:r w:rsidR="006B303A" w:rsidRPr="00A817F8">
        <w:rPr>
          <w:rFonts w:ascii="Times New Roman" w:hAnsi="Times New Roman" w:cs="Times New Roman"/>
          <w:i/>
          <w:sz w:val="24"/>
          <w:szCs w:val="24"/>
          <w:lang w:val="fr-FR"/>
        </w:rPr>
        <w:t>économique durable et résilient</w:t>
      </w:r>
    </w:p>
    <w:p w14:paraId="0B96EB7B" w14:textId="1DF40B7E" w:rsidR="00742274" w:rsidRPr="00A817F8" w:rsidRDefault="005F30A7" w:rsidP="00E1321B">
      <w:pPr>
        <w:ind w:left="240" w:hangingChars="100" w:hanging="240"/>
        <w:rPr>
          <w:rFonts w:ascii="Times New Roman" w:hAnsi="Times New Roman" w:cs="Times New Roman"/>
          <w:sz w:val="24"/>
          <w:szCs w:val="24"/>
          <w:lang w:val="fr-FR"/>
        </w:rPr>
      </w:pPr>
      <w:r w:rsidRPr="00A817F8">
        <w:rPr>
          <w:rFonts w:ascii="Times New Roman" w:hAnsi="Times New Roman" w:cs="Times New Roman"/>
          <w:sz w:val="24"/>
          <w:szCs w:val="24"/>
          <w:lang w:val="fr-FR"/>
        </w:rPr>
        <w:t>15</w:t>
      </w:r>
      <w:r w:rsidR="006B303A" w:rsidRPr="00A817F8">
        <w:rPr>
          <w:rFonts w:ascii="Times New Roman" w:hAnsi="Times New Roman" w:cs="Times New Roman"/>
          <w:sz w:val="24"/>
          <w:szCs w:val="24"/>
          <w:lang w:val="fr-FR"/>
        </w:rPr>
        <w:t xml:space="preserve">. </w:t>
      </w:r>
      <w:r w:rsidR="00321B3E">
        <w:rPr>
          <w:rFonts w:ascii="Times New Roman" w:hAnsi="Times New Roman" w:cs="Times New Roman"/>
          <w:sz w:val="24"/>
          <w:szCs w:val="24"/>
          <w:lang w:val="fr-FR"/>
        </w:rPr>
        <w:t>Les dirigeants du</w:t>
      </w:r>
      <w:r w:rsidR="00733434" w:rsidRPr="00A817F8">
        <w:rPr>
          <w:rFonts w:ascii="Times New Roman" w:hAnsi="Times New Roman" w:cs="Times New Roman"/>
          <w:sz w:val="24"/>
          <w:szCs w:val="24"/>
          <w:lang w:val="fr-FR"/>
        </w:rPr>
        <w:t xml:space="preserve"> PALM ont </w:t>
      </w:r>
      <w:r w:rsidR="004339DD" w:rsidRPr="00A817F8">
        <w:rPr>
          <w:rFonts w:ascii="Times New Roman" w:hAnsi="Times New Roman" w:cs="Times New Roman"/>
          <w:sz w:val="24"/>
          <w:szCs w:val="24"/>
          <w:lang w:val="fr-FR"/>
        </w:rPr>
        <w:t>reconnu qu</w:t>
      </w:r>
      <w:r w:rsidR="00733434" w:rsidRPr="00A817F8">
        <w:rPr>
          <w:rFonts w:ascii="Times New Roman" w:hAnsi="Times New Roman" w:cs="Times New Roman"/>
          <w:sz w:val="24"/>
          <w:szCs w:val="24"/>
          <w:lang w:val="fr-FR"/>
        </w:rPr>
        <w:t xml:space="preserve">'il est essentiel de poursuivre la coopération pour renforcer les bases d'un </w:t>
      </w:r>
      <w:r w:rsidR="00703401" w:rsidRPr="00A817F8">
        <w:rPr>
          <w:rFonts w:ascii="Times New Roman" w:hAnsi="Times New Roman" w:cs="Times New Roman"/>
          <w:sz w:val="24"/>
          <w:szCs w:val="24"/>
          <w:lang w:val="fr-FR"/>
        </w:rPr>
        <w:t xml:space="preserve">développement </w:t>
      </w:r>
      <w:r w:rsidR="00733434" w:rsidRPr="00A817F8">
        <w:rPr>
          <w:rFonts w:ascii="Times New Roman" w:hAnsi="Times New Roman" w:cs="Times New Roman"/>
          <w:sz w:val="24"/>
          <w:szCs w:val="24"/>
          <w:lang w:val="fr-FR"/>
        </w:rPr>
        <w:t>économique durable et résilient</w:t>
      </w:r>
      <w:r w:rsidR="00321B3E">
        <w:rPr>
          <w:rFonts w:ascii="Times New Roman" w:hAnsi="Times New Roman" w:cs="Times New Roman"/>
          <w:sz w:val="24"/>
          <w:szCs w:val="24"/>
          <w:lang w:val="fr-FR"/>
        </w:rPr>
        <w:t>. Les dirigeants du</w:t>
      </w:r>
      <w:r w:rsidR="00733434" w:rsidRPr="00A817F8">
        <w:rPr>
          <w:rFonts w:ascii="Times New Roman" w:hAnsi="Times New Roman" w:cs="Times New Roman"/>
          <w:sz w:val="24"/>
          <w:szCs w:val="24"/>
          <w:lang w:val="fr-FR"/>
        </w:rPr>
        <w:t xml:space="preserve"> PALM ont exprimé leur intention de poursuivre la coopération en vue de développer des infrastructures de qualité, </w:t>
      </w:r>
      <w:r w:rsidR="00085B2C" w:rsidRPr="00A817F8">
        <w:rPr>
          <w:rFonts w:ascii="Times New Roman" w:hAnsi="Times New Roman" w:cs="Times New Roman"/>
          <w:sz w:val="24"/>
          <w:szCs w:val="24"/>
          <w:lang w:val="fr-FR"/>
        </w:rPr>
        <w:t xml:space="preserve">y compris la connectivité numérique et physique, de </w:t>
      </w:r>
      <w:r w:rsidR="00733434" w:rsidRPr="00A817F8">
        <w:rPr>
          <w:rFonts w:ascii="Times New Roman" w:hAnsi="Times New Roman" w:cs="Times New Roman"/>
          <w:sz w:val="24"/>
          <w:szCs w:val="24"/>
          <w:lang w:val="fr-FR"/>
        </w:rPr>
        <w:t>promouvoir le commerce, les investissements et le tourisme</w:t>
      </w:r>
      <w:bookmarkStart w:id="4" w:name="_Hlk74400033"/>
      <w:r w:rsidR="00733434" w:rsidRPr="00A817F8">
        <w:rPr>
          <w:rFonts w:ascii="Times New Roman" w:hAnsi="Times New Roman" w:cs="Times New Roman"/>
          <w:sz w:val="24"/>
          <w:szCs w:val="24"/>
          <w:lang w:val="fr-FR"/>
        </w:rPr>
        <w:t xml:space="preserve">, de développer les industries locales et de renforcer la résilience fiscale. </w:t>
      </w:r>
      <w:bookmarkEnd w:id="4"/>
      <w:r w:rsidR="00BD0452" w:rsidRPr="00A817F8">
        <w:rPr>
          <w:rFonts w:ascii="Times New Roman" w:hAnsi="Times New Roman" w:cs="Times New Roman"/>
          <w:sz w:val="24"/>
          <w:szCs w:val="24"/>
          <w:lang w:val="fr-FR"/>
        </w:rPr>
        <w:t xml:space="preserve">Les </w:t>
      </w:r>
      <w:r w:rsidR="005A1268">
        <w:rPr>
          <w:rFonts w:ascii="Times New Roman" w:hAnsi="Times New Roman" w:cs="Times New Roman"/>
          <w:sz w:val="24"/>
          <w:szCs w:val="24"/>
          <w:lang w:val="fr-FR"/>
        </w:rPr>
        <w:t>dirigeants du</w:t>
      </w:r>
      <w:r w:rsidR="00733434" w:rsidRPr="00A817F8">
        <w:rPr>
          <w:rFonts w:ascii="Times New Roman" w:hAnsi="Times New Roman" w:cs="Times New Roman"/>
          <w:sz w:val="24"/>
          <w:szCs w:val="24"/>
          <w:lang w:val="fr-FR"/>
        </w:rPr>
        <w:t xml:space="preserve"> PALM ont souligné l'importance de développer des infrastructures de qualité conformément aux normes internationales </w:t>
      </w:r>
      <w:r w:rsidR="00BD0452" w:rsidRPr="00A817F8">
        <w:rPr>
          <w:rFonts w:ascii="Times New Roman" w:hAnsi="Times New Roman" w:cs="Times New Roman"/>
          <w:sz w:val="24"/>
          <w:szCs w:val="24"/>
          <w:lang w:val="fr-FR"/>
        </w:rPr>
        <w:t>telles que l'ouverture, la transparence, l'efficacité économique au regard du coût du cycle de vie et de la viabilité de la dette</w:t>
      </w:r>
      <w:r w:rsidR="00733434" w:rsidRPr="00A817F8">
        <w:rPr>
          <w:rFonts w:ascii="Times New Roman" w:hAnsi="Times New Roman" w:cs="Times New Roman"/>
          <w:sz w:val="24"/>
          <w:szCs w:val="24"/>
          <w:lang w:val="fr-FR"/>
        </w:rPr>
        <w:t xml:space="preserve">, qui </w:t>
      </w:r>
      <w:r w:rsidR="004914AB" w:rsidRPr="00A817F8">
        <w:rPr>
          <w:rFonts w:ascii="Times New Roman" w:hAnsi="Times New Roman" w:cs="Times New Roman"/>
          <w:sz w:val="24"/>
          <w:szCs w:val="24"/>
          <w:lang w:val="fr-FR"/>
        </w:rPr>
        <w:t xml:space="preserve">respecte </w:t>
      </w:r>
      <w:r w:rsidR="00733434" w:rsidRPr="00A817F8">
        <w:rPr>
          <w:rFonts w:ascii="Times New Roman" w:hAnsi="Times New Roman" w:cs="Times New Roman"/>
          <w:sz w:val="24"/>
          <w:szCs w:val="24"/>
          <w:lang w:val="fr-FR"/>
        </w:rPr>
        <w:t xml:space="preserve">également </w:t>
      </w:r>
      <w:r w:rsidR="004914AB" w:rsidRPr="00A817F8">
        <w:rPr>
          <w:rFonts w:ascii="Times New Roman" w:hAnsi="Times New Roman" w:cs="Times New Roman"/>
          <w:sz w:val="24"/>
          <w:szCs w:val="24"/>
          <w:lang w:val="fr-FR"/>
        </w:rPr>
        <w:t xml:space="preserve">la </w:t>
      </w:r>
      <w:r w:rsidR="00733434" w:rsidRPr="00A817F8">
        <w:rPr>
          <w:rFonts w:ascii="Times New Roman" w:hAnsi="Times New Roman" w:cs="Times New Roman"/>
          <w:sz w:val="24"/>
          <w:szCs w:val="24"/>
          <w:lang w:val="fr-FR"/>
        </w:rPr>
        <w:t>souveraineté et l'utilisation pacifique de ces infrastructures.</w:t>
      </w:r>
    </w:p>
    <w:p w14:paraId="13855359" w14:textId="713F499E" w:rsidR="00742274" w:rsidRPr="00A817F8" w:rsidRDefault="00742274" w:rsidP="00733434">
      <w:pPr>
        <w:ind w:left="240" w:hangingChars="100" w:hanging="240"/>
        <w:rPr>
          <w:rFonts w:ascii="Times New Roman" w:hAnsi="Times New Roman" w:cs="Times New Roman"/>
          <w:sz w:val="24"/>
          <w:szCs w:val="24"/>
          <w:lang w:val="fr-FR"/>
        </w:rPr>
      </w:pPr>
    </w:p>
    <w:p w14:paraId="0886FB79" w14:textId="144CC4E3" w:rsidR="006B303A" w:rsidRPr="00A817F8" w:rsidRDefault="0014365B" w:rsidP="006B303A">
      <w:pPr>
        <w:rPr>
          <w:rFonts w:ascii="Times New Roman" w:hAnsi="Times New Roman" w:cs="Times New Roman"/>
          <w:i/>
          <w:sz w:val="24"/>
          <w:szCs w:val="24"/>
          <w:lang w:val="fr-FR"/>
        </w:rPr>
      </w:pPr>
      <w:r w:rsidRPr="00A817F8">
        <w:rPr>
          <w:rFonts w:ascii="Times New Roman" w:hAnsi="Times New Roman" w:cs="Times New Roman"/>
          <w:i/>
          <w:sz w:val="24"/>
          <w:szCs w:val="24"/>
          <w:lang w:val="fr-FR"/>
        </w:rPr>
        <w:t>Domaines</w:t>
      </w:r>
      <w:r w:rsidR="009175C6" w:rsidRPr="00A817F8">
        <w:rPr>
          <w:rFonts w:ascii="Times New Roman" w:hAnsi="Times New Roman" w:cs="Times New Roman"/>
          <w:i/>
          <w:sz w:val="24"/>
          <w:szCs w:val="24"/>
          <w:lang w:val="fr-FR"/>
        </w:rPr>
        <w:t xml:space="preserve"> prioritaires de coopération </w:t>
      </w:r>
      <w:r w:rsidR="00B21F33" w:rsidRPr="00A817F8">
        <w:rPr>
          <w:rFonts w:ascii="Times New Roman" w:hAnsi="Times New Roman" w:cs="Times New Roman"/>
          <w:i/>
          <w:sz w:val="24"/>
          <w:szCs w:val="24"/>
          <w:lang w:val="fr-FR"/>
        </w:rPr>
        <w:t xml:space="preserve">5 </w:t>
      </w:r>
      <w:r w:rsidR="009175C6" w:rsidRPr="00A817F8">
        <w:rPr>
          <w:rFonts w:ascii="Times New Roman" w:hAnsi="Times New Roman" w:cs="Times New Roman"/>
          <w:i/>
          <w:sz w:val="24"/>
          <w:szCs w:val="24"/>
          <w:lang w:val="fr-FR"/>
        </w:rPr>
        <w:t xml:space="preserve">: </w:t>
      </w:r>
      <w:r w:rsidR="00B21F33" w:rsidRPr="00A817F8">
        <w:rPr>
          <w:rFonts w:ascii="Times New Roman" w:hAnsi="Times New Roman" w:cs="Times New Roman"/>
          <w:i/>
          <w:sz w:val="24"/>
          <w:szCs w:val="24"/>
          <w:lang w:val="fr-FR"/>
        </w:rPr>
        <w:t xml:space="preserve">Échanges entre personnes </w:t>
      </w:r>
      <w:r w:rsidR="00B30315" w:rsidRPr="00A817F8">
        <w:rPr>
          <w:rFonts w:ascii="Times New Roman" w:hAnsi="Times New Roman" w:cs="Times New Roman"/>
          <w:i/>
          <w:sz w:val="24"/>
          <w:szCs w:val="24"/>
          <w:lang w:val="fr-FR"/>
        </w:rPr>
        <w:t xml:space="preserve">et développement des ressources humaines </w:t>
      </w:r>
    </w:p>
    <w:p w14:paraId="726B7B46" w14:textId="6EEC5E25" w:rsidR="000D4F30" w:rsidRPr="00A817F8" w:rsidRDefault="005F30A7" w:rsidP="000D4F30">
      <w:pPr>
        <w:ind w:left="240" w:hangingChars="100" w:hanging="240"/>
        <w:rPr>
          <w:rFonts w:ascii="Times New Roman" w:hAnsi="Times New Roman" w:cs="Times New Roman"/>
          <w:b/>
          <w:sz w:val="24"/>
          <w:szCs w:val="24"/>
          <w:lang w:val="fr-FR"/>
        </w:rPr>
      </w:pPr>
      <w:r w:rsidRPr="00A817F8">
        <w:rPr>
          <w:rFonts w:ascii="Times New Roman" w:hAnsi="Times New Roman" w:cs="Times New Roman"/>
          <w:sz w:val="24"/>
          <w:szCs w:val="24"/>
          <w:lang w:val="fr-FR"/>
        </w:rPr>
        <w:t>16</w:t>
      </w:r>
      <w:r w:rsidR="00AA455E" w:rsidRPr="00A817F8">
        <w:rPr>
          <w:rFonts w:ascii="Times New Roman" w:hAnsi="Times New Roman" w:cs="Times New Roman"/>
          <w:sz w:val="24"/>
          <w:szCs w:val="24"/>
          <w:lang w:val="fr-FR"/>
        </w:rPr>
        <w:t xml:space="preserve">. Les </w:t>
      </w:r>
      <w:r w:rsidR="000D4F30" w:rsidRPr="00A817F8">
        <w:rPr>
          <w:rFonts w:ascii="Times New Roman" w:hAnsi="Times New Roman" w:cs="Times New Roman"/>
          <w:sz w:val="24"/>
          <w:szCs w:val="24"/>
          <w:lang w:val="fr-FR"/>
        </w:rPr>
        <w:t xml:space="preserve">dirigeants des </w:t>
      </w:r>
      <w:r w:rsidR="00396C1A" w:rsidRPr="00A817F8">
        <w:rPr>
          <w:rFonts w:ascii="Times New Roman" w:hAnsi="Times New Roman" w:cs="Times New Roman"/>
          <w:sz w:val="24"/>
          <w:szCs w:val="24"/>
          <w:lang w:val="fr-FR"/>
        </w:rPr>
        <w:t xml:space="preserve">PALM </w:t>
      </w:r>
      <w:r w:rsidR="000D4F30" w:rsidRPr="00A817F8">
        <w:rPr>
          <w:rFonts w:ascii="Times New Roman" w:hAnsi="Times New Roman" w:cs="Times New Roman"/>
          <w:sz w:val="24"/>
          <w:szCs w:val="24"/>
          <w:lang w:val="fr-FR"/>
        </w:rPr>
        <w:t>ont réaffirmé que les échanges interpersonnels actifs e</w:t>
      </w:r>
      <w:r w:rsidR="005A1268">
        <w:rPr>
          <w:rFonts w:ascii="Times New Roman" w:hAnsi="Times New Roman" w:cs="Times New Roman"/>
          <w:sz w:val="24"/>
          <w:szCs w:val="24"/>
          <w:lang w:val="fr-FR"/>
        </w:rPr>
        <w:t>ntre le Japon et les membres du FIP</w:t>
      </w:r>
      <w:r w:rsidR="000D4F30" w:rsidRPr="00A817F8">
        <w:rPr>
          <w:rFonts w:ascii="Times New Roman" w:hAnsi="Times New Roman" w:cs="Times New Roman"/>
          <w:sz w:val="24"/>
          <w:szCs w:val="24"/>
          <w:lang w:val="fr-FR"/>
        </w:rPr>
        <w:t xml:space="preserve"> constituent </w:t>
      </w:r>
      <w:r w:rsidR="00894AB4" w:rsidRPr="00A817F8">
        <w:rPr>
          <w:rFonts w:ascii="Times New Roman" w:hAnsi="Times New Roman" w:cs="Times New Roman"/>
          <w:sz w:val="24"/>
          <w:szCs w:val="24"/>
          <w:lang w:val="fr-FR"/>
        </w:rPr>
        <w:t xml:space="preserve">un </w:t>
      </w:r>
      <w:r w:rsidR="001803DC">
        <w:rPr>
          <w:rFonts w:ascii="Times New Roman" w:hAnsi="Times New Roman" w:cs="Times New Roman"/>
          <w:sz w:val="24"/>
          <w:szCs w:val="24"/>
          <w:lang w:val="fr-FR"/>
        </w:rPr>
        <w:t>fondement essentiel du</w:t>
      </w:r>
      <w:r w:rsidR="000D4F30" w:rsidRPr="00A817F8">
        <w:rPr>
          <w:rFonts w:ascii="Times New Roman" w:hAnsi="Times New Roman" w:cs="Times New Roman"/>
          <w:sz w:val="24"/>
          <w:szCs w:val="24"/>
          <w:lang w:val="fr-FR"/>
        </w:rPr>
        <w:t xml:space="preserve"> part</w:t>
      </w:r>
      <w:r w:rsidR="001803DC">
        <w:rPr>
          <w:rFonts w:ascii="Times New Roman" w:hAnsi="Times New Roman" w:cs="Times New Roman"/>
          <w:sz w:val="24"/>
          <w:szCs w:val="24"/>
          <w:lang w:val="fr-FR"/>
        </w:rPr>
        <w:t>enariat important et durable qu’est le</w:t>
      </w:r>
      <w:r w:rsidR="005A1268">
        <w:rPr>
          <w:rFonts w:ascii="Times New Roman" w:hAnsi="Times New Roman" w:cs="Times New Roman"/>
          <w:sz w:val="24"/>
          <w:szCs w:val="24"/>
          <w:lang w:val="fr-FR"/>
        </w:rPr>
        <w:t xml:space="preserve"> PALM. Les dirigeants du</w:t>
      </w:r>
      <w:r w:rsidR="000D4F30" w:rsidRPr="00A817F8">
        <w:rPr>
          <w:rFonts w:ascii="Times New Roman" w:hAnsi="Times New Roman" w:cs="Times New Roman"/>
          <w:sz w:val="24"/>
          <w:szCs w:val="24"/>
          <w:lang w:val="fr-FR"/>
        </w:rPr>
        <w:t xml:space="preserve"> </w:t>
      </w:r>
      <w:r w:rsidR="00396C1A" w:rsidRPr="00A817F8">
        <w:rPr>
          <w:rFonts w:ascii="Times New Roman" w:hAnsi="Times New Roman" w:cs="Times New Roman"/>
          <w:sz w:val="24"/>
          <w:szCs w:val="24"/>
          <w:lang w:val="fr-FR"/>
        </w:rPr>
        <w:t xml:space="preserve">PALM </w:t>
      </w:r>
      <w:r w:rsidR="000D4F30" w:rsidRPr="00A817F8">
        <w:rPr>
          <w:rFonts w:ascii="Times New Roman" w:hAnsi="Times New Roman" w:cs="Times New Roman"/>
          <w:sz w:val="24"/>
          <w:szCs w:val="24"/>
          <w:lang w:val="fr-FR"/>
        </w:rPr>
        <w:t xml:space="preserve">ont également souligné </w:t>
      </w:r>
      <w:r w:rsidR="00F942CB" w:rsidRPr="00A817F8">
        <w:rPr>
          <w:rFonts w:ascii="Times New Roman" w:hAnsi="Times New Roman" w:cs="Times New Roman"/>
          <w:sz w:val="24"/>
          <w:szCs w:val="24"/>
          <w:lang w:val="fr-FR"/>
        </w:rPr>
        <w:t xml:space="preserve">que le </w:t>
      </w:r>
      <w:r w:rsidR="000D4F30" w:rsidRPr="00A817F8">
        <w:rPr>
          <w:rFonts w:ascii="Times New Roman" w:hAnsi="Times New Roman" w:cs="Times New Roman"/>
          <w:sz w:val="24"/>
          <w:szCs w:val="24"/>
          <w:lang w:val="fr-FR"/>
        </w:rPr>
        <w:t xml:space="preserve">développement des ressources humaines dans une variété de domaines </w:t>
      </w:r>
      <w:r w:rsidR="00BE6190" w:rsidRPr="00A817F8">
        <w:rPr>
          <w:rFonts w:ascii="Times New Roman" w:hAnsi="Times New Roman" w:cs="Times New Roman"/>
          <w:sz w:val="24"/>
          <w:szCs w:val="24"/>
          <w:lang w:val="fr-FR"/>
        </w:rPr>
        <w:t xml:space="preserve">et de secteurs </w:t>
      </w:r>
      <w:r w:rsidR="000D4F30" w:rsidRPr="00A817F8">
        <w:rPr>
          <w:rFonts w:ascii="Times New Roman" w:hAnsi="Times New Roman" w:cs="Times New Roman"/>
          <w:sz w:val="24"/>
          <w:szCs w:val="24"/>
          <w:lang w:val="fr-FR"/>
        </w:rPr>
        <w:t xml:space="preserve">contribue à la croissance durable à long terme de la région des </w:t>
      </w:r>
      <w:r w:rsidR="00703401" w:rsidRPr="00A817F8">
        <w:rPr>
          <w:rFonts w:ascii="Times New Roman" w:hAnsi="Times New Roman" w:cs="Times New Roman"/>
          <w:sz w:val="24"/>
          <w:szCs w:val="24"/>
          <w:lang w:val="fr-FR"/>
        </w:rPr>
        <w:t>îles du</w:t>
      </w:r>
      <w:r w:rsidR="000D4F30" w:rsidRPr="00A817F8">
        <w:rPr>
          <w:rFonts w:ascii="Times New Roman" w:hAnsi="Times New Roman" w:cs="Times New Roman"/>
          <w:sz w:val="24"/>
          <w:szCs w:val="24"/>
          <w:lang w:val="fr-FR"/>
        </w:rPr>
        <w:t xml:space="preserve"> Pacifique ainsi qu'au renforcement </w:t>
      </w:r>
      <w:r w:rsidR="00CE7196" w:rsidRPr="00A817F8">
        <w:rPr>
          <w:rFonts w:ascii="Times New Roman" w:hAnsi="Times New Roman" w:cs="Times New Roman"/>
          <w:sz w:val="24"/>
          <w:szCs w:val="24"/>
          <w:lang w:val="fr-FR"/>
        </w:rPr>
        <w:t xml:space="preserve">des </w:t>
      </w:r>
      <w:r w:rsidR="000D4F30" w:rsidRPr="00A817F8">
        <w:rPr>
          <w:rFonts w:ascii="Times New Roman" w:hAnsi="Times New Roman" w:cs="Times New Roman"/>
          <w:sz w:val="24"/>
          <w:szCs w:val="24"/>
          <w:lang w:val="fr-FR"/>
        </w:rPr>
        <w:t>liens entre le Japon et les FIC.</w:t>
      </w:r>
    </w:p>
    <w:p w14:paraId="1CE8D031" w14:textId="7EAD3B3E" w:rsidR="00BF6A38" w:rsidRPr="00A817F8" w:rsidRDefault="00BF6A38" w:rsidP="00B30315">
      <w:pPr>
        <w:ind w:left="240" w:hangingChars="100" w:hanging="240"/>
        <w:rPr>
          <w:rFonts w:ascii="Times New Roman" w:hAnsi="Times New Roman" w:cs="Times New Roman"/>
          <w:sz w:val="24"/>
          <w:szCs w:val="24"/>
          <w:lang w:val="fr-FR"/>
        </w:rPr>
      </w:pPr>
      <w:r w:rsidRPr="00A817F8">
        <w:rPr>
          <w:rFonts w:ascii="Times New Roman" w:hAnsi="Times New Roman" w:cs="Times New Roman"/>
          <w:sz w:val="24"/>
          <w:szCs w:val="24"/>
          <w:lang w:val="fr-FR"/>
        </w:rPr>
        <w:t xml:space="preserve"> </w:t>
      </w:r>
    </w:p>
    <w:p w14:paraId="45125E10" w14:textId="02ED8F77" w:rsidR="007B4097" w:rsidRPr="00A817F8" w:rsidRDefault="00971590" w:rsidP="002B3622">
      <w:pPr>
        <w:rPr>
          <w:rFonts w:ascii="Times New Roman" w:hAnsi="Times New Roman" w:cs="Times New Roman"/>
          <w:i/>
          <w:sz w:val="24"/>
          <w:szCs w:val="24"/>
          <w:lang w:val="fr-FR"/>
        </w:rPr>
      </w:pPr>
      <w:r w:rsidRPr="00A817F8">
        <w:rPr>
          <w:rFonts w:ascii="Times New Roman" w:hAnsi="Times New Roman" w:cs="Times New Roman"/>
          <w:i/>
          <w:sz w:val="24"/>
          <w:szCs w:val="24"/>
          <w:lang w:val="fr-FR"/>
        </w:rPr>
        <w:t>La coopération dans l'arène internationale</w:t>
      </w:r>
    </w:p>
    <w:p w14:paraId="5DD7273C" w14:textId="3FCD0A26" w:rsidR="00123D81" w:rsidRPr="00A817F8" w:rsidRDefault="005F30A7" w:rsidP="00A52C31">
      <w:pPr>
        <w:ind w:left="240" w:hangingChars="100" w:hanging="240"/>
        <w:rPr>
          <w:rFonts w:ascii="Times New Roman" w:hAnsi="Times New Roman" w:cs="Times New Roman"/>
          <w:sz w:val="24"/>
          <w:szCs w:val="24"/>
          <w:lang w:val="fr-FR"/>
        </w:rPr>
      </w:pPr>
      <w:r w:rsidRPr="00A817F8">
        <w:rPr>
          <w:rFonts w:ascii="Times New Roman" w:hAnsi="Times New Roman" w:cs="Times New Roman"/>
          <w:sz w:val="24"/>
          <w:szCs w:val="24"/>
          <w:lang w:val="fr-FR" w:eastAsia="zh-TW"/>
        </w:rPr>
        <w:t>17</w:t>
      </w:r>
      <w:r w:rsidR="00E43382" w:rsidRPr="00A817F8">
        <w:rPr>
          <w:rFonts w:ascii="Times New Roman" w:hAnsi="Times New Roman" w:cs="Times New Roman"/>
          <w:sz w:val="24"/>
          <w:szCs w:val="24"/>
          <w:lang w:val="fr-FR" w:eastAsia="zh-TW"/>
        </w:rPr>
        <w:t xml:space="preserve">. </w:t>
      </w:r>
      <w:r w:rsidR="00E43382" w:rsidRPr="00A817F8">
        <w:rPr>
          <w:rFonts w:ascii="Times New Roman" w:hAnsi="Times New Roman" w:cs="Times New Roman"/>
          <w:sz w:val="24"/>
          <w:szCs w:val="24"/>
          <w:lang w:val="fr-FR"/>
        </w:rPr>
        <w:t xml:space="preserve">Les </w:t>
      </w:r>
      <w:r w:rsidR="00B30315" w:rsidRPr="00A817F8">
        <w:rPr>
          <w:rFonts w:ascii="Times New Roman" w:hAnsi="Times New Roman" w:cs="Times New Roman"/>
          <w:sz w:val="24"/>
          <w:szCs w:val="24"/>
          <w:lang w:val="fr-FR"/>
        </w:rPr>
        <w:t xml:space="preserve">dirigeants des </w:t>
      </w:r>
      <w:r w:rsidR="00396C1A" w:rsidRPr="00A817F8">
        <w:rPr>
          <w:rFonts w:ascii="Times New Roman" w:hAnsi="Times New Roman" w:cs="Times New Roman"/>
          <w:sz w:val="24"/>
          <w:szCs w:val="24"/>
          <w:lang w:val="fr-FR"/>
        </w:rPr>
        <w:t xml:space="preserve">PALM ont </w:t>
      </w:r>
      <w:r w:rsidR="00B30315" w:rsidRPr="00A817F8">
        <w:rPr>
          <w:rFonts w:ascii="Times New Roman" w:hAnsi="Times New Roman" w:cs="Times New Roman"/>
          <w:sz w:val="24"/>
          <w:szCs w:val="24"/>
          <w:lang w:val="fr-FR"/>
        </w:rPr>
        <w:t xml:space="preserve">exprimé </w:t>
      </w:r>
      <w:r w:rsidR="00AE4D35" w:rsidRPr="00A817F8">
        <w:rPr>
          <w:rFonts w:ascii="Times New Roman" w:hAnsi="Times New Roman" w:cs="Times New Roman"/>
          <w:sz w:val="24"/>
          <w:szCs w:val="24"/>
          <w:lang w:val="fr-FR"/>
        </w:rPr>
        <w:t xml:space="preserve">leur </w:t>
      </w:r>
      <w:r w:rsidR="00333906" w:rsidRPr="00A817F8">
        <w:rPr>
          <w:rFonts w:ascii="Times New Roman" w:hAnsi="Times New Roman" w:cs="Times New Roman"/>
          <w:sz w:val="24"/>
          <w:szCs w:val="24"/>
          <w:lang w:val="fr-FR"/>
        </w:rPr>
        <w:t xml:space="preserve">engagement à poursuivre la </w:t>
      </w:r>
      <w:r w:rsidR="00E43382" w:rsidRPr="00A817F8">
        <w:rPr>
          <w:rFonts w:ascii="Times New Roman" w:hAnsi="Times New Roman" w:cs="Times New Roman"/>
          <w:sz w:val="24"/>
          <w:szCs w:val="24"/>
          <w:lang w:val="fr-FR"/>
        </w:rPr>
        <w:t>coopération entre le Japon et les membres du FIP en matière d'initiatives et d'efforts sur la scène internationale</w:t>
      </w:r>
      <w:r w:rsidR="00BF6A38" w:rsidRPr="00A817F8">
        <w:rPr>
          <w:rFonts w:ascii="Times New Roman" w:hAnsi="Times New Roman" w:cs="Times New Roman"/>
          <w:sz w:val="24"/>
          <w:szCs w:val="24"/>
          <w:lang w:val="fr-FR"/>
        </w:rPr>
        <w:t xml:space="preserve">. </w:t>
      </w:r>
      <w:r w:rsidR="00A52C31" w:rsidRPr="00A817F8">
        <w:rPr>
          <w:rFonts w:ascii="Times New Roman" w:hAnsi="Times New Roman" w:cs="Times New Roman"/>
          <w:sz w:val="24"/>
          <w:szCs w:val="24"/>
          <w:lang w:val="fr-FR"/>
        </w:rPr>
        <w:t xml:space="preserve">Dans ce contexte, les </w:t>
      </w:r>
      <w:r w:rsidR="001803DC">
        <w:rPr>
          <w:rFonts w:ascii="Times New Roman" w:hAnsi="Times New Roman" w:cs="Times New Roman"/>
          <w:sz w:val="24"/>
          <w:szCs w:val="24"/>
          <w:lang w:val="fr-FR"/>
        </w:rPr>
        <w:t>dirigeants du</w:t>
      </w:r>
      <w:r w:rsidR="00A52C31" w:rsidRPr="00A817F8">
        <w:rPr>
          <w:rFonts w:ascii="Times New Roman" w:hAnsi="Times New Roman" w:cs="Times New Roman"/>
          <w:sz w:val="24"/>
          <w:szCs w:val="24"/>
          <w:lang w:val="fr-FR"/>
        </w:rPr>
        <w:t xml:space="preserve"> </w:t>
      </w:r>
      <w:r w:rsidR="005F6505" w:rsidRPr="00A817F8">
        <w:rPr>
          <w:rFonts w:ascii="Times New Roman" w:hAnsi="Times New Roman" w:cs="Times New Roman"/>
          <w:sz w:val="24"/>
          <w:szCs w:val="24"/>
          <w:lang w:val="fr-FR"/>
        </w:rPr>
        <w:t xml:space="preserve">PALM ont </w:t>
      </w:r>
      <w:r w:rsidR="00A52C31" w:rsidRPr="00A817F8">
        <w:rPr>
          <w:rFonts w:ascii="Times New Roman" w:hAnsi="Times New Roman" w:cs="Times New Roman"/>
          <w:sz w:val="24"/>
          <w:szCs w:val="24"/>
          <w:lang w:val="fr-FR"/>
        </w:rPr>
        <w:t xml:space="preserve">exprimé </w:t>
      </w:r>
      <w:r w:rsidR="008022FA" w:rsidRPr="00A817F8">
        <w:rPr>
          <w:rFonts w:ascii="Times New Roman" w:hAnsi="Times New Roman" w:cs="Times New Roman"/>
          <w:sz w:val="24"/>
          <w:szCs w:val="24"/>
          <w:lang w:val="fr-FR"/>
        </w:rPr>
        <w:t xml:space="preserve">leur </w:t>
      </w:r>
      <w:r w:rsidR="00A52C31" w:rsidRPr="00A817F8">
        <w:rPr>
          <w:rFonts w:ascii="Times New Roman" w:hAnsi="Times New Roman" w:cs="Times New Roman"/>
          <w:sz w:val="24"/>
          <w:szCs w:val="24"/>
          <w:lang w:val="fr-FR"/>
        </w:rPr>
        <w:t xml:space="preserve">soutien à </w:t>
      </w:r>
      <w:r w:rsidR="005F6505" w:rsidRPr="00A817F8">
        <w:rPr>
          <w:rFonts w:ascii="Times New Roman" w:hAnsi="Times New Roman" w:cs="Times New Roman"/>
          <w:sz w:val="24"/>
          <w:szCs w:val="24"/>
          <w:lang w:val="fr-FR"/>
        </w:rPr>
        <w:lastRenderedPageBreak/>
        <w:t xml:space="preserve">la tenue des </w:t>
      </w:r>
      <w:r w:rsidR="00A52C31" w:rsidRPr="00A817F8">
        <w:rPr>
          <w:rFonts w:ascii="Times New Roman" w:hAnsi="Times New Roman" w:cs="Times New Roman"/>
          <w:sz w:val="24"/>
          <w:szCs w:val="24"/>
          <w:lang w:val="fr-FR"/>
        </w:rPr>
        <w:t xml:space="preserve">Jeux olympiques et paralympiques de Tokyo 2020 de manière sûre et sécurisée </w:t>
      </w:r>
      <w:r w:rsidR="005F6505" w:rsidRPr="00A817F8">
        <w:rPr>
          <w:rFonts w:ascii="Times New Roman" w:hAnsi="Times New Roman" w:cs="Times New Roman"/>
          <w:sz w:val="24"/>
          <w:szCs w:val="24"/>
          <w:lang w:val="fr-FR"/>
        </w:rPr>
        <w:t>cet été</w:t>
      </w:r>
      <w:r w:rsidR="00A52C31" w:rsidRPr="00A817F8">
        <w:rPr>
          <w:rFonts w:ascii="Times New Roman" w:hAnsi="Times New Roman" w:cs="Times New Roman"/>
          <w:sz w:val="24"/>
          <w:szCs w:val="24"/>
          <w:lang w:val="fr-FR"/>
        </w:rPr>
        <w:t>, en tant que symbole de l'u</w:t>
      </w:r>
      <w:r w:rsidR="001803DC">
        <w:rPr>
          <w:rFonts w:ascii="Times New Roman" w:hAnsi="Times New Roman" w:cs="Times New Roman"/>
          <w:sz w:val="24"/>
          <w:szCs w:val="24"/>
          <w:lang w:val="fr-FR"/>
        </w:rPr>
        <w:t xml:space="preserve">nité mondiale pour surmonter la </w:t>
      </w:r>
      <w:r w:rsidR="00A52C31" w:rsidRPr="00A817F8">
        <w:rPr>
          <w:rFonts w:ascii="Times New Roman" w:hAnsi="Times New Roman" w:cs="Times New Roman"/>
          <w:sz w:val="24"/>
          <w:szCs w:val="24"/>
          <w:lang w:val="fr-FR"/>
        </w:rPr>
        <w:t xml:space="preserve">COVID-19. </w:t>
      </w:r>
    </w:p>
    <w:p w14:paraId="74E45A79" w14:textId="78FD03DD" w:rsidR="00742274" w:rsidRPr="00A817F8" w:rsidRDefault="00742274" w:rsidP="00161FDF">
      <w:pPr>
        <w:rPr>
          <w:rFonts w:ascii="Times New Roman" w:hAnsi="Times New Roman" w:cs="Times New Roman"/>
          <w:sz w:val="24"/>
          <w:szCs w:val="24"/>
          <w:lang w:val="fr-FR"/>
        </w:rPr>
      </w:pPr>
    </w:p>
    <w:p w14:paraId="56F2576E" w14:textId="412A9AEE" w:rsidR="00123D81" w:rsidRPr="00A817F8" w:rsidRDefault="005F30A7" w:rsidP="00037BF2">
      <w:pPr>
        <w:ind w:left="240" w:hangingChars="100" w:hanging="240"/>
        <w:rPr>
          <w:rFonts w:ascii="Times New Roman" w:hAnsi="Times New Roman" w:cs="Times New Roman"/>
          <w:sz w:val="24"/>
          <w:szCs w:val="24"/>
          <w:lang w:val="fr-FR"/>
        </w:rPr>
      </w:pPr>
      <w:r w:rsidRPr="00A817F8">
        <w:rPr>
          <w:rFonts w:ascii="Times New Roman" w:hAnsi="Times New Roman" w:cs="Times New Roman"/>
          <w:sz w:val="24"/>
          <w:szCs w:val="24"/>
          <w:lang w:val="fr-FR"/>
        </w:rPr>
        <w:t>18</w:t>
      </w:r>
      <w:r w:rsidR="00123D81" w:rsidRPr="00A817F8">
        <w:rPr>
          <w:rFonts w:ascii="Times New Roman" w:hAnsi="Times New Roman" w:cs="Times New Roman"/>
          <w:sz w:val="24"/>
          <w:szCs w:val="24"/>
          <w:lang w:val="fr-FR"/>
        </w:rPr>
        <w:t xml:space="preserve">. Les </w:t>
      </w:r>
      <w:r w:rsidR="00CA2C6C" w:rsidRPr="00A817F8">
        <w:rPr>
          <w:rFonts w:ascii="Times New Roman" w:hAnsi="Times New Roman" w:cs="Times New Roman"/>
          <w:sz w:val="24"/>
          <w:szCs w:val="24"/>
          <w:lang w:val="fr-FR"/>
        </w:rPr>
        <w:t xml:space="preserve">dirigeants des PALM ont souligné l'importance des </w:t>
      </w:r>
      <w:r w:rsidR="00EC3881" w:rsidRPr="00A817F8">
        <w:rPr>
          <w:rFonts w:ascii="Times New Roman" w:hAnsi="Times New Roman" w:cs="Times New Roman"/>
          <w:sz w:val="24"/>
          <w:szCs w:val="24"/>
          <w:lang w:val="fr-FR"/>
        </w:rPr>
        <w:t xml:space="preserve">efforts déployés pour parvenir au </w:t>
      </w:r>
      <w:r w:rsidR="00F52ECF" w:rsidRPr="00A817F8">
        <w:rPr>
          <w:rFonts w:ascii="Times New Roman" w:hAnsi="Times New Roman" w:cs="Times New Roman"/>
          <w:sz w:val="24"/>
          <w:szCs w:val="24"/>
          <w:lang w:val="fr-FR"/>
        </w:rPr>
        <w:t xml:space="preserve">démantèlement </w:t>
      </w:r>
      <w:r w:rsidR="00CA2C6C" w:rsidRPr="00A817F8">
        <w:rPr>
          <w:rFonts w:ascii="Times New Roman" w:hAnsi="Times New Roman" w:cs="Times New Roman"/>
          <w:sz w:val="24"/>
          <w:szCs w:val="24"/>
          <w:lang w:val="fr-FR"/>
        </w:rPr>
        <w:t xml:space="preserve">complet, vérifiable et irréversible par la Corée du Nord </w:t>
      </w:r>
      <w:r w:rsidR="00765825" w:rsidRPr="00A817F8">
        <w:rPr>
          <w:rFonts w:ascii="Times New Roman" w:hAnsi="Times New Roman" w:cs="Times New Roman"/>
          <w:sz w:val="24"/>
          <w:szCs w:val="24"/>
          <w:lang w:val="fr-FR"/>
        </w:rPr>
        <w:t xml:space="preserve">de </w:t>
      </w:r>
      <w:r w:rsidR="00CA2C6C" w:rsidRPr="00A817F8">
        <w:rPr>
          <w:rFonts w:ascii="Times New Roman" w:hAnsi="Times New Roman" w:cs="Times New Roman"/>
          <w:sz w:val="24"/>
          <w:szCs w:val="24"/>
          <w:lang w:val="fr-FR"/>
        </w:rPr>
        <w:t xml:space="preserve">toutes ses armes de destruction massive et de ses missiles balistiques de </w:t>
      </w:r>
      <w:r w:rsidR="00F52ECF" w:rsidRPr="00A817F8">
        <w:rPr>
          <w:rFonts w:ascii="Times New Roman" w:hAnsi="Times New Roman" w:cs="Times New Roman"/>
          <w:sz w:val="24"/>
          <w:szCs w:val="24"/>
          <w:lang w:val="fr-FR"/>
        </w:rPr>
        <w:t>toutes portées</w:t>
      </w:r>
      <w:r w:rsidR="00123D81" w:rsidRPr="00A817F8">
        <w:rPr>
          <w:rFonts w:ascii="Times New Roman" w:hAnsi="Times New Roman" w:cs="Times New Roman"/>
          <w:sz w:val="24"/>
          <w:szCs w:val="24"/>
          <w:lang w:val="fr-FR"/>
        </w:rPr>
        <w:t xml:space="preserve">, conformément aux résolutions du Conseil de sécurité des Nations unies (CSNU), et ont appelé la Corée du Nord à prendre des mesures concrètes pour atteindre cet objectif. Les </w:t>
      </w:r>
      <w:r w:rsidR="000A3C3C" w:rsidRPr="00A817F8">
        <w:rPr>
          <w:rFonts w:ascii="Times New Roman" w:hAnsi="Times New Roman" w:cs="Times New Roman"/>
          <w:sz w:val="24"/>
          <w:szCs w:val="24"/>
          <w:lang w:val="fr-FR"/>
        </w:rPr>
        <w:t xml:space="preserve">dirigeants des PALM ont réaffirmé leur engagement à mettre en œuvre et à appliquer pleinement les résolutions du Conseil de sécurité des Nations unies, notamment en s'attaquant aux tactiques de contournement des sanctions utilisées par la Corée du Nord, telles que les "transferts de navire à navire". Les </w:t>
      </w:r>
      <w:r w:rsidR="001803DC">
        <w:rPr>
          <w:rFonts w:ascii="Times New Roman" w:hAnsi="Times New Roman" w:cs="Times New Roman"/>
          <w:sz w:val="24"/>
          <w:szCs w:val="24"/>
          <w:lang w:val="fr-FR"/>
        </w:rPr>
        <w:t>dirigeants du</w:t>
      </w:r>
      <w:r w:rsidR="00123D81" w:rsidRPr="00A817F8">
        <w:rPr>
          <w:rFonts w:ascii="Times New Roman" w:hAnsi="Times New Roman" w:cs="Times New Roman"/>
          <w:sz w:val="24"/>
          <w:szCs w:val="24"/>
          <w:lang w:val="fr-FR"/>
        </w:rPr>
        <w:t xml:space="preserve"> </w:t>
      </w:r>
      <w:r w:rsidR="00396C1A" w:rsidRPr="00A817F8">
        <w:rPr>
          <w:rFonts w:ascii="Times New Roman" w:hAnsi="Times New Roman" w:cs="Times New Roman"/>
          <w:sz w:val="24"/>
          <w:szCs w:val="24"/>
          <w:lang w:val="fr-FR"/>
        </w:rPr>
        <w:t xml:space="preserve">PALM </w:t>
      </w:r>
      <w:r w:rsidR="00123D81" w:rsidRPr="00A817F8">
        <w:rPr>
          <w:rFonts w:ascii="Times New Roman" w:hAnsi="Times New Roman" w:cs="Times New Roman"/>
          <w:sz w:val="24"/>
          <w:szCs w:val="24"/>
          <w:lang w:val="fr-FR"/>
        </w:rPr>
        <w:t xml:space="preserve">ont souligné l'importance de continuer à répondre aux préoccupations humanitaires, y compris la résolution immédiate de la question des enlèvements. </w:t>
      </w:r>
    </w:p>
    <w:p w14:paraId="5EBB02FD" w14:textId="77777777" w:rsidR="008C20A1" w:rsidRPr="00A817F8" w:rsidRDefault="008C20A1" w:rsidP="00037BF2">
      <w:pPr>
        <w:ind w:left="240" w:hangingChars="100" w:hanging="240"/>
        <w:rPr>
          <w:rFonts w:ascii="Times New Roman" w:hAnsi="Times New Roman" w:cs="Times New Roman"/>
          <w:sz w:val="24"/>
          <w:szCs w:val="24"/>
          <w:lang w:val="fr-FR"/>
        </w:rPr>
      </w:pPr>
    </w:p>
    <w:p w14:paraId="4AA67EDA" w14:textId="74DEF0DA" w:rsidR="00C265B1" w:rsidRPr="00A817F8" w:rsidRDefault="005F30A7" w:rsidP="00161FDF">
      <w:pPr>
        <w:ind w:left="240" w:hangingChars="100" w:hanging="240"/>
        <w:rPr>
          <w:rFonts w:ascii="Times New Roman" w:hAnsi="Times New Roman" w:cs="Times New Roman"/>
          <w:sz w:val="24"/>
          <w:szCs w:val="24"/>
          <w:lang w:val="fr-FR"/>
        </w:rPr>
      </w:pPr>
      <w:r w:rsidRPr="00A817F8">
        <w:rPr>
          <w:rFonts w:ascii="Times New Roman" w:hAnsi="Times New Roman" w:cs="Times New Roman"/>
          <w:sz w:val="24"/>
          <w:szCs w:val="24"/>
          <w:lang w:val="fr-FR"/>
        </w:rPr>
        <w:t>19</w:t>
      </w:r>
      <w:r w:rsidR="004E4DCB" w:rsidRPr="00A817F8">
        <w:rPr>
          <w:rFonts w:ascii="Times New Roman" w:hAnsi="Times New Roman" w:cs="Times New Roman"/>
          <w:sz w:val="24"/>
          <w:szCs w:val="24"/>
          <w:lang w:val="fr-FR"/>
        </w:rPr>
        <w:t xml:space="preserve">. </w:t>
      </w:r>
      <w:r w:rsidR="001803DC">
        <w:rPr>
          <w:rFonts w:ascii="Times New Roman" w:hAnsi="Times New Roman" w:cs="Times New Roman"/>
          <w:sz w:val="24"/>
          <w:szCs w:val="24"/>
          <w:lang w:val="fr-FR"/>
        </w:rPr>
        <w:t>Les dirigeants du</w:t>
      </w:r>
      <w:r w:rsidR="004E4DCB" w:rsidRPr="00A817F8">
        <w:rPr>
          <w:rFonts w:ascii="Times New Roman" w:hAnsi="Times New Roman" w:cs="Times New Roman"/>
          <w:sz w:val="24"/>
          <w:szCs w:val="24"/>
          <w:lang w:val="fr-FR"/>
        </w:rPr>
        <w:t xml:space="preserve"> PALM ont </w:t>
      </w:r>
      <w:r w:rsidR="004B48B8" w:rsidRPr="00A817F8">
        <w:rPr>
          <w:rFonts w:ascii="Times New Roman" w:hAnsi="Times New Roman" w:cs="Times New Roman"/>
          <w:sz w:val="24"/>
          <w:szCs w:val="24"/>
          <w:lang w:val="fr-FR"/>
        </w:rPr>
        <w:t xml:space="preserve">exprimé leur </w:t>
      </w:r>
      <w:r w:rsidR="001170E0" w:rsidRPr="00A817F8">
        <w:rPr>
          <w:rFonts w:ascii="Times New Roman" w:hAnsi="Times New Roman" w:cs="Times New Roman"/>
          <w:sz w:val="24"/>
          <w:szCs w:val="24"/>
          <w:lang w:val="fr-FR"/>
        </w:rPr>
        <w:t xml:space="preserve">détermination </w:t>
      </w:r>
      <w:r w:rsidR="004B48B8" w:rsidRPr="00A817F8">
        <w:rPr>
          <w:rFonts w:ascii="Times New Roman" w:hAnsi="Times New Roman" w:cs="Times New Roman"/>
          <w:sz w:val="24"/>
          <w:szCs w:val="24"/>
          <w:lang w:val="fr-FR"/>
        </w:rPr>
        <w:t xml:space="preserve">à contribuer aux réformes </w:t>
      </w:r>
      <w:r w:rsidR="006F179F" w:rsidRPr="00A817F8">
        <w:rPr>
          <w:rFonts w:ascii="Times New Roman" w:hAnsi="Times New Roman" w:cs="Times New Roman"/>
          <w:sz w:val="24"/>
          <w:szCs w:val="24"/>
          <w:lang w:val="fr-FR"/>
        </w:rPr>
        <w:t xml:space="preserve">des </w:t>
      </w:r>
      <w:r w:rsidR="004B48B8" w:rsidRPr="00A817F8">
        <w:rPr>
          <w:rFonts w:ascii="Times New Roman" w:hAnsi="Times New Roman" w:cs="Times New Roman"/>
          <w:sz w:val="24"/>
          <w:szCs w:val="24"/>
          <w:lang w:val="fr-FR"/>
        </w:rPr>
        <w:t>institutions multilatérales, y compris les Nations unies</w:t>
      </w:r>
      <w:r w:rsidR="006F179F" w:rsidRPr="00A817F8">
        <w:rPr>
          <w:rFonts w:ascii="Times New Roman" w:hAnsi="Times New Roman" w:cs="Times New Roman"/>
          <w:sz w:val="24"/>
          <w:szCs w:val="24"/>
          <w:lang w:val="fr-FR"/>
        </w:rPr>
        <w:t>, pour plus d'efficacité, d'ouverture, de transparence et de responsabilité</w:t>
      </w:r>
      <w:r w:rsidR="007C52F5" w:rsidRPr="00A817F8">
        <w:rPr>
          <w:rFonts w:ascii="Times New Roman" w:hAnsi="Times New Roman" w:cs="Times New Roman"/>
          <w:sz w:val="24"/>
          <w:szCs w:val="24"/>
          <w:lang w:val="fr-FR"/>
        </w:rPr>
        <w:t>, et à renforcer et réformer l'Organisation mondiale de la santé pour qu'elle reste adaptée à ses objectifs</w:t>
      </w:r>
      <w:r w:rsidR="004E4DCB" w:rsidRPr="00A817F8">
        <w:rPr>
          <w:rFonts w:ascii="Times New Roman" w:hAnsi="Times New Roman" w:cs="Times New Roman"/>
          <w:sz w:val="24"/>
          <w:szCs w:val="24"/>
          <w:lang w:val="fr-FR"/>
        </w:rPr>
        <w:t xml:space="preserve">. Les </w:t>
      </w:r>
      <w:r w:rsidR="001803DC">
        <w:rPr>
          <w:rFonts w:ascii="Times New Roman" w:hAnsi="Times New Roman" w:cs="Times New Roman"/>
          <w:sz w:val="24"/>
          <w:szCs w:val="24"/>
          <w:lang w:val="fr-FR"/>
        </w:rPr>
        <w:t>dirigeants du</w:t>
      </w:r>
      <w:r w:rsidR="004E4DCB" w:rsidRPr="00A817F8">
        <w:rPr>
          <w:rFonts w:ascii="Times New Roman" w:hAnsi="Times New Roman" w:cs="Times New Roman"/>
          <w:sz w:val="24"/>
          <w:szCs w:val="24"/>
          <w:lang w:val="fr-FR"/>
        </w:rPr>
        <w:t xml:space="preserve"> PALM ont souligné l'importance d'une réforme rapide du Conseil de sécurité des Nations unies. Ils ont réaffirmé la nécessité de renforcer encore la légitimité, l'efficacité et la représentativité du Conseil de sécurité des Nations unies afin de mieux refléter les réalités de la communauté internationale au XXIe siècle et ont réitéré leur engagement à poursuivre sans délai le lancement de négociations fondées sur des t</w:t>
      </w:r>
      <w:r w:rsidR="00994C09">
        <w:rPr>
          <w:rFonts w:ascii="Times New Roman" w:hAnsi="Times New Roman" w:cs="Times New Roman"/>
          <w:sz w:val="24"/>
          <w:szCs w:val="24"/>
          <w:lang w:val="fr-FR"/>
        </w:rPr>
        <w:t>extes. À cet égard, le Premier M</w:t>
      </w:r>
      <w:bookmarkStart w:id="5" w:name="_GoBack"/>
      <w:bookmarkEnd w:id="5"/>
      <w:r w:rsidR="004E4DCB" w:rsidRPr="00A817F8">
        <w:rPr>
          <w:rFonts w:ascii="Times New Roman" w:hAnsi="Times New Roman" w:cs="Times New Roman"/>
          <w:sz w:val="24"/>
          <w:szCs w:val="24"/>
          <w:lang w:val="fr-FR"/>
        </w:rPr>
        <w:t xml:space="preserve">inistre Suga a remercié les membres du FIP pour leur soutien continu à la candidature du Japon au statut de membre permanent du Conseil de sécurité de l'ONU. </w:t>
      </w:r>
    </w:p>
    <w:p w14:paraId="613840F9" w14:textId="46217D41" w:rsidR="00533868" w:rsidRPr="00A817F8" w:rsidRDefault="00533868" w:rsidP="00161FDF">
      <w:pPr>
        <w:ind w:left="240" w:hangingChars="100" w:hanging="240"/>
        <w:rPr>
          <w:rFonts w:ascii="Times New Roman" w:hAnsi="Times New Roman" w:cs="Times New Roman"/>
          <w:sz w:val="24"/>
          <w:szCs w:val="24"/>
          <w:lang w:val="fr-FR"/>
        </w:rPr>
      </w:pPr>
    </w:p>
    <w:p w14:paraId="0DCEF691" w14:textId="77777777" w:rsidR="00533868" w:rsidRPr="00A817F8" w:rsidRDefault="00533868" w:rsidP="00161FDF">
      <w:pPr>
        <w:ind w:left="240" w:hangingChars="100" w:hanging="240"/>
        <w:rPr>
          <w:rFonts w:ascii="Times New Roman" w:hAnsi="Times New Roman" w:cs="Times New Roman"/>
          <w:sz w:val="24"/>
          <w:szCs w:val="24"/>
          <w:lang w:val="fr-FR"/>
        </w:rPr>
      </w:pPr>
    </w:p>
    <w:p w14:paraId="6B39BE37" w14:textId="299C12C8" w:rsidR="006855F4" w:rsidRPr="00A817F8" w:rsidRDefault="006855F4" w:rsidP="002B3622">
      <w:pPr>
        <w:rPr>
          <w:rFonts w:ascii="Times New Roman" w:hAnsi="Times New Roman" w:cs="Times New Roman"/>
          <w:i/>
          <w:sz w:val="24"/>
          <w:szCs w:val="24"/>
          <w:lang w:val="fr-FR"/>
        </w:rPr>
      </w:pPr>
      <w:r w:rsidRPr="00A817F8">
        <w:rPr>
          <w:rFonts w:ascii="Times New Roman" w:hAnsi="Times New Roman" w:cs="Times New Roman"/>
          <w:i/>
          <w:sz w:val="24"/>
          <w:szCs w:val="24"/>
          <w:lang w:val="fr-FR"/>
        </w:rPr>
        <w:t xml:space="preserve">La voie </w:t>
      </w:r>
      <w:r w:rsidRPr="00A817F8">
        <w:rPr>
          <w:rFonts w:ascii="Times New Roman" w:hAnsi="Times New Roman" w:cs="Times New Roman" w:hint="eastAsia"/>
          <w:i/>
          <w:sz w:val="24"/>
          <w:szCs w:val="24"/>
          <w:lang w:val="fr-FR"/>
        </w:rPr>
        <w:t>à</w:t>
      </w:r>
      <w:r w:rsidRPr="00A817F8">
        <w:rPr>
          <w:rFonts w:ascii="Times New Roman" w:hAnsi="Times New Roman" w:cs="Times New Roman"/>
          <w:i/>
          <w:sz w:val="24"/>
          <w:szCs w:val="24"/>
          <w:lang w:val="fr-FR"/>
        </w:rPr>
        <w:t xml:space="preserve"> suivre</w:t>
      </w:r>
    </w:p>
    <w:p w14:paraId="63893F1F" w14:textId="77777777" w:rsidR="001C2B98" w:rsidRPr="00A817F8" w:rsidRDefault="001C2B98" w:rsidP="002B3622">
      <w:pPr>
        <w:rPr>
          <w:rFonts w:ascii="Times New Roman" w:hAnsi="Times New Roman" w:cs="Times New Roman"/>
          <w:i/>
          <w:sz w:val="24"/>
          <w:szCs w:val="24"/>
          <w:lang w:val="fr-FR"/>
        </w:rPr>
      </w:pPr>
    </w:p>
    <w:p w14:paraId="6EA573ED" w14:textId="23B1914F" w:rsidR="002A6D5E" w:rsidRPr="00A817F8" w:rsidRDefault="005F30A7" w:rsidP="00123D81">
      <w:pPr>
        <w:ind w:left="360" w:hangingChars="150" w:hanging="360"/>
        <w:rPr>
          <w:rFonts w:ascii="Times New Roman" w:hAnsi="Times New Roman" w:cs="Times New Roman"/>
          <w:sz w:val="24"/>
          <w:szCs w:val="24"/>
          <w:lang w:val="fr-FR"/>
        </w:rPr>
      </w:pPr>
      <w:r w:rsidRPr="00A817F8">
        <w:rPr>
          <w:rFonts w:ascii="Times New Roman" w:hAnsi="Times New Roman" w:cs="Times New Roman"/>
          <w:sz w:val="24"/>
          <w:szCs w:val="24"/>
          <w:lang w:val="fr-FR"/>
        </w:rPr>
        <w:t>20</w:t>
      </w:r>
      <w:r w:rsidR="00E43382" w:rsidRPr="00A817F8">
        <w:rPr>
          <w:rFonts w:ascii="Times New Roman" w:hAnsi="Times New Roman" w:cs="Times New Roman"/>
          <w:sz w:val="24"/>
          <w:szCs w:val="24"/>
          <w:lang w:val="fr-FR"/>
        </w:rPr>
        <w:t xml:space="preserve">. </w:t>
      </w:r>
      <w:r w:rsidR="001803DC">
        <w:rPr>
          <w:rFonts w:ascii="Times New Roman" w:hAnsi="Times New Roman" w:cs="Times New Roman"/>
          <w:sz w:val="24"/>
          <w:szCs w:val="24"/>
          <w:lang w:val="fr-FR"/>
        </w:rPr>
        <w:t>Les dirigeants du</w:t>
      </w:r>
      <w:r w:rsidR="00EA1543" w:rsidRPr="00A817F8">
        <w:rPr>
          <w:rFonts w:ascii="Times New Roman" w:hAnsi="Times New Roman" w:cs="Times New Roman"/>
          <w:sz w:val="24"/>
          <w:szCs w:val="24"/>
          <w:lang w:val="fr-FR"/>
        </w:rPr>
        <w:t xml:space="preserve"> </w:t>
      </w:r>
      <w:r w:rsidR="00396C1A" w:rsidRPr="00A817F8">
        <w:rPr>
          <w:rFonts w:ascii="Times New Roman" w:hAnsi="Times New Roman" w:cs="Times New Roman"/>
          <w:sz w:val="24"/>
          <w:szCs w:val="24"/>
          <w:lang w:val="fr-FR"/>
        </w:rPr>
        <w:t xml:space="preserve">PALM ont </w:t>
      </w:r>
      <w:r w:rsidR="00EA1543" w:rsidRPr="00A817F8">
        <w:rPr>
          <w:rFonts w:ascii="Times New Roman" w:hAnsi="Times New Roman" w:cs="Times New Roman"/>
          <w:sz w:val="24"/>
          <w:szCs w:val="24"/>
          <w:lang w:val="fr-FR"/>
        </w:rPr>
        <w:t xml:space="preserve">renouvelé leur détermination à poursuivre et à renforcer ce partenariat important </w:t>
      </w:r>
      <w:r w:rsidR="00123D81" w:rsidRPr="00A817F8">
        <w:rPr>
          <w:rFonts w:ascii="Times New Roman" w:hAnsi="Times New Roman" w:cs="Times New Roman"/>
          <w:sz w:val="24"/>
          <w:szCs w:val="24"/>
          <w:lang w:val="fr-FR"/>
        </w:rPr>
        <w:t xml:space="preserve">et </w:t>
      </w:r>
      <w:r w:rsidR="00EA1543" w:rsidRPr="00A817F8">
        <w:rPr>
          <w:rFonts w:ascii="Times New Roman" w:hAnsi="Times New Roman" w:cs="Times New Roman"/>
          <w:sz w:val="24"/>
          <w:szCs w:val="24"/>
          <w:lang w:val="fr-FR"/>
        </w:rPr>
        <w:t xml:space="preserve">durable </w:t>
      </w:r>
      <w:r w:rsidR="00825E6E" w:rsidRPr="00A817F8">
        <w:rPr>
          <w:rFonts w:ascii="Times New Roman" w:hAnsi="Times New Roman" w:cs="Times New Roman"/>
          <w:sz w:val="24"/>
          <w:szCs w:val="24"/>
          <w:lang w:val="fr-FR"/>
        </w:rPr>
        <w:t xml:space="preserve">et à </w:t>
      </w:r>
      <w:r w:rsidR="002A6D5E" w:rsidRPr="00A817F8">
        <w:rPr>
          <w:rFonts w:ascii="Times New Roman" w:hAnsi="Times New Roman" w:cs="Times New Roman"/>
          <w:sz w:val="24"/>
          <w:szCs w:val="24"/>
          <w:lang w:val="fr-FR"/>
        </w:rPr>
        <w:t xml:space="preserve">réaliser ensemble </w:t>
      </w:r>
      <w:r w:rsidR="001821B1" w:rsidRPr="00A817F8">
        <w:rPr>
          <w:rFonts w:ascii="Times New Roman" w:hAnsi="Times New Roman" w:cs="Times New Roman"/>
          <w:sz w:val="24"/>
          <w:szCs w:val="24"/>
          <w:lang w:val="fr-FR"/>
        </w:rPr>
        <w:t xml:space="preserve">leurs </w:t>
      </w:r>
      <w:r w:rsidR="002A6D5E" w:rsidRPr="00A817F8">
        <w:rPr>
          <w:rFonts w:ascii="Times New Roman" w:hAnsi="Times New Roman" w:cs="Times New Roman"/>
          <w:sz w:val="24"/>
          <w:szCs w:val="24"/>
          <w:lang w:val="fr-FR"/>
        </w:rPr>
        <w:t xml:space="preserve">visions pour la région du Pacifique. </w:t>
      </w:r>
      <w:r w:rsidR="0050663B">
        <w:rPr>
          <w:rFonts w:ascii="Times New Roman" w:hAnsi="Times New Roman" w:cs="Times New Roman"/>
          <w:sz w:val="24"/>
          <w:szCs w:val="24"/>
          <w:lang w:val="fr-FR"/>
        </w:rPr>
        <w:t>Les dirigeants du</w:t>
      </w:r>
      <w:r w:rsidR="00162D97" w:rsidRPr="00A817F8">
        <w:rPr>
          <w:rFonts w:ascii="Times New Roman" w:hAnsi="Times New Roman" w:cs="Times New Roman"/>
          <w:sz w:val="24"/>
          <w:szCs w:val="24"/>
          <w:lang w:val="fr-FR"/>
        </w:rPr>
        <w:t xml:space="preserve"> </w:t>
      </w:r>
      <w:r w:rsidR="00396C1A" w:rsidRPr="00A817F8">
        <w:rPr>
          <w:rFonts w:ascii="Times New Roman" w:hAnsi="Times New Roman" w:cs="Times New Roman"/>
          <w:sz w:val="24"/>
          <w:szCs w:val="24"/>
          <w:lang w:val="fr-FR"/>
        </w:rPr>
        <w:t xml:space="preserve">PALM ont </w:t>
      </w:r>
      <w:r w:rsidR="00162D97" w:rsidRPr="00A817F8">
        <w:rPr>
          <w:rFonts w:ascii="Times New Roman" w:hAnsi="Times New Roman" w:cs="Times New Roman"/>
          <w:sz w:val="24"/>
          <w:szCs w:val="24"/>
          <w:lang w:val="fr-FR"/>
        </w:rPr>
        <w:t xml:space="preserve">décidé de tenir une réunion </w:t>
      </w:r>
      <w:r w:rsidR="00162D97" w:rsidRPr="00A817F8">
        <w:rPr>
          <w:rFonts w:ascii="Times New Roman" w:hAnsi="Times New Roman" w:cs="Times New Roman"/>
          <w:sz w:val="24"/>
          <w:szCs w:val="24"/>
          <w:lang w:val="fr-FR"/>
        </w:rPr>
        <w:lastRenderedPageBreak/>
        <w:t xml:space="preserve">ministérielle intérimaire (MIM) avant le PALM10 afin d'assurer le suivi </w:t>
      </w:r>
      <w:r w:rsidR="00A14238" w:rsidRPr="00A817F8">
        <w:rPr>
          <w:rFonts w:ascii="Times New Roman" w:hAnsi="Times New Roman" w:cs="Times New Roman"/>
          <w:sz w:val="24"/>
          <w:szCs w:val="24"/>
          <w:lang w:val="fr-FR"/>
        </w:rPr>
        <w:t xml:space="preserve">des </w:t>
      </w:r>
      <w:r w:rsidR="00162D97" w:rsidRPr="00A817F8">
        <w:rPr>
          <w:rFonts w:ascii="Times New Roman" w:hAnsi="Times New Roman" w:cs="Times New Roman"/>
          <w:sz w:val="24"/>
          <w:szCs w:val="24"/>
          <w:lang w:val="fr-FR"/>
        </w:rPr>
        <w:t xml:space="preserve">principaux résultats du PALM9 </w:t>
      </w:r>
      <w:r w:rsidR="00463515" w:rsidRPr="00A817F8">
        <w:rPr>
          <w:rFonts w:ascii="Times New Roman" w:hAnsi="Times New Roman" w:cs="Times New Roman"/>
          <w:sz w:val="24"/>
          <w:szCs w:val="24"/>
          <w:lang w:val="fr-FR"/>
        </w:rPr>
        <w:t xml:space="preserve">en </w:t>
      </w:r>
      <w:r w:rsidR="00162D97" w:rsidRPr="00A817F8">
        <w:rPr>
          <w:rFonts w:ascii="Times New Roman" w:hAnsi="Times New Roman" w:cs="Times New Roman"/>
          <w:sz w:val="24"/>
          <w:szCs w:val="24"/>
          <w:lang w:val="fr-FR"/>
        </w:rPr>
        <w:t xml:space="preserve">vue du PALM10. Le </w:t>
      </w:r>
      <w:r w:rsidR="00123D81" w:rsidRPr="00A817F8">
        <w:rPr>
          <w:rFonts w:ascii="Times New Roman" w:hAnsi="Times New Roman" w:cs="Times New Roman"/>
          <w:sz w:val="24"/>
          <w:szCs w:val="24"/>
          <w:lang w:val="fr-FR"/>
        </w:rPr>
        <w:t>Premier ministre Suga a salué l'offre des dirigeants du F</w:t>
      </w:r>
      <w:r w:rsidR="008E4109">
        <w:rPr>
          <w:rFonts w:ascii="Times New Roman" w:hAnsi="Times New Roman" w:cs="Times New Roman"/>
          <w:sz w:val="24"/>
          <w:szCs w:val="24"/>
          <w:lang w:val="fr-FR"/>
        </w:rPr>
        <w:t>IP d'accueillir le prochain</w:t>
      </w:r>
      <w:r w:rsidR="001803DC">
        <w:rPr>
          <w:rFonts w:ascii="Times New Roman" w:hAnsi="Times New Roman" w:cs="Times New Roman"/>
          <w:sz w:val="24"/>
          <w:szCs w:val="24"/>
          <w:lang w:val="fr-FR"/>
        </w:rPr>
        <w:t xml:space="preserve"> </w:t>
      </w:r>
      <w:r w:rsidR="00123D81" w:rsidRPr="00A817F8">
        <w:rPr>
          <w:rFonts w:ascii="Times New Roman" w:hAnsi="Times New Roman" w:cs="Times New Roman"/>
          <w:sz w:val="24"/>
          <w:szCs w:val="24"/>
          <w:lang w:val="fr-FR"/>
        </w:rPr>
        <w:t>PALM</w:t>
      </w:r>
      <w:r w:rsidR="008E4109">
        <w:rPr>
          <w:rFonts w:ascii="Times New Roman" w:hAnsi="Times New Roman" w:cs="Times New Roman"/>
          <w:sz w:val="24"/>
          <w:szCs w:val="24"/>
          <w:lang w:val="fr-FR"/>
        </w:rPr>
        <w:t xml:space="preserve"> MIM</w:t>
      </w:r>
      <w:r w:rsidR="00123D81" w:rsidRPr="00A817F8">
        <w:rPr>
          <w:rFonts w:ascii="Times New Roman" w:hAnsi="Times New Roman" w:cs="Times New Roman"/>
          <w:sz w:val="24"/>
          <w:szCs w:val="24"/>
          <w:lang w:val="fr-FR"/>
        </w:rPr>
        <w:t xml:space="preserve"> dans la région Pacifique. </w:t>
      </w:r>
      <w:r w:rsidR="002A6D5E" w:rsidRPr="00A817F8">
        <w:rPr>
          <w:rFonts w:ascii="Times New Roman" w:hAnsi="Times New Roman" w:cs="Times New Roman"/>
          <w:sz w:val="24"/>
          <w:szCs w:val="24"/>
          <w:lang w:val="fr-FR"/>
        </w:rPr>
        <w:t xml:space="preserve">Les dirigeants du </w:t>
      </w:r>
      <w:r w:rsidR="00123D81" w:rsidRPr="00A817F8">
        <w:rPr>
          <w:rFonts w:ascii="Times New Roman" w:hAnsi="Times New Roman" w:cs="Times New Roman"/>
          <w:sz w:val="24"/>
          <w:szCs w:val="24"/>
          <w:lang w:val="fr-FR"/>
        </w:rPr>
        <w:t xml:space="preserve">FIP ont </w:t>
      </w:r>
      <w:r w:rsidR="002A6D5E" w:rsidRPr="00A817F8">
        <w:rPr>
          <w:rFonts w:ascii="Times New Roman" w:hAnsi="Times New Roman" w:cs="Times New Roman"/>
          <w:sz w:val="24"/>
          <w:szCs w:val="24"/>
          <w:lang w:val="fr-FR"/>
        </w:rPr>
        <w:t xml:space="preserve">accueilli favorablement la proposition du Premier ministre </w:t>
      </w:r>
      <w:r w:rsidR="00123D81" w:rsidRPr="00A817F8">
        <w:rPr>
          <w:rFonts w:ascii="Times New Roman" w:hAnsi="Times New Roman" w:cs="Times New Roman"/>
          <w:sz w:val="24"/>
          <w:szCs w:val="24"/>
          <w:lang w:val="fr-FR"/>
        </w:rPr>
        <w:t xml:space="preserve">Suga </w:t>
      </w:r>
      <w:r w:rsidR="004E25F4" w:rsidRPr="00A817F8">
        <w:rPr>
          <w:rFonts w:ascii="Times New Roman" w:hAnsi="Times New Roman" w:cs="Times New Roman"/>
          <w:sz w:val="24"/>
          <w:szCs w:val="24"/>
          <w:lang w:val="fr-FR"/>
        </w:rPr>
        <w:t xml:space="preserve">d'accueillir PALM10 </w:t>
      </w:r>
      <w:r w:rsidR="00B832D6" w:rsidRPr="00A817F8">
        <w:rPr>
          <w:rFonts w:ascii="Times New Roman" w:hAnsi="Times New Roman" w:cs="Times New Roman"/>
          <w:sz w:val="24"/>
          <w:szCs w:val="24"/>
          <w:lang w:val="fr-FR"/>
        </w:rPr>
        <w:t>au Japon, notant l'importance de l'interaction en face à face entre les dirigeants de PALM, qui sera réactivée dès le retour à la normale des voyages internationaux</w:t>
      </w:r>
      <w:r w:rsidR="002A6D5E" w:rsidRPr="00A817F8">
        <w:rPr>
          <w:rFonts w:ascii="Times New Roman" w:hAnsi="Times New Roman" w:cs="Times New Roman"/>
          <w:sz w:val="24"/>
          <w:szCs w:val="24"/>
          <w:lang w:val="fr-FR"/>
        </w:rPr>
        <w:t xml:space="preserve">. </w:t>
      </w:r>
    </w:p>
    <w:p w14:paraId="470BABA2" w14:textId="68D66E36" w:rsidR="006547C0" w:rsidRDefault="006721E9" w:rsidP="006721E9">
      <w:pPr>
        <w:ind w:left="240" w:hangingChars="100" w:hanging="240"/>
        <w:jc w:val="righ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fin</w:t>
      </w:r>
      <w:r>
        <w:rPr>
          <w:rFonts w:ascii="Times New Roman" w:hAnsi="Times New Roman" w:cs="Times New Roman" w:hint="eastAsia"/>
          <w:sz w:val="24"/>
          <w:szCs w:val="24"/>
        </w:rPr>
        <w:t>)</w:t>
      </w:r>
    </w:p>
    <w:sectPr w:rsidR="006547C0">
      <w:headerReference w:type="default" r:id="rId12"/>
      <w:footerReference w:type="default" r:id="rId13"/>
      <w:pgSz w:w="11906" w:h="16838"/>
      <w:pgMar w:top="1985" w:right="1701" w:bottom="1701" w:left="1701" w:header="851" w:footer="992"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6B90D15" w15:done="0"/>
  <w15:commentEx w15:paraId="6EE144D0" w15:done="0"/>
  <w15:commentEx w15:paraId="5713DB1B" w15:done="0"/>
  <w15:commentEx w15:paraId="26B0D53B" w15:paraIdParent="5713DB1B" w15:done="0"/>
  <w15:commentEx w15:paraId="02830387" w15:paraIdParent="5713DB1B" w15:done="0"/>
  <w15:commentEx w15:paraId="4E409B05" w15:done="0"/>
  <w15:commentEx w15:paraId="7FB7EEBE" w15:paraIdParent="4E409B05" w15:done="0"/>
  <w15:commentEx w15:paraId="3DB1AF53" w15:paraIdParent="4E409B05" w15:done="0"/>
  <w15:commentEx w15:paraId="746B0994" w15:done="0"/>
  <w15:commentEx w15:paraId="379B69C4" w15:done="0"/>
  <w15:commentEx w15:paraId="5FA0601E" w15:done="0"/>
  <w15:commentEx w15:paraId="6031DFE4" w15:paraIdParent="5FA0601E" w15:done="0"/>
  <w15:commentEx w15:paraId="449359DE" w15:done="0"/>
  <w15:commentEx w15:paraId="69C21151" w15:paraIdParent="449359DE" w15:done="0"/>
  <w15:commentEx w15:paraId="3730A9FE" w15:done="0"/>
  <w15:commentEx w15:paraId="24478683" w15:done="0"/>
  <w15:commentEx w15:paraId="550C630E" w15:done="0"/>
  <w15:commentEx w15:paraId="6EA84D38" w15:done="0"/>
  <w15:commentEx w15:paraId="49A74A70" w15:done="0"/>
  <w15:commentEx w15:paraId="31DF9683" w15:paraIdParent="49A74A70" w15:done="0"/>
  <w15:commentEx w15:paraId="15E47AE7" w15:done="0"/>
  <w15:commentEx w15:paraId="794BBA78" w15:paraIdParent="15E47AE7" w15:done="0"/>
  <w15:commentEx w15:paraId="693D8387" w15:done="0"/>
  <w15:commentEx w15:paraId="77EBCEA5" w15:done="0"/>
  <w15:commentEx w15:paraId="2C6392C5" w15:paraIdParent="77EBCEA5" w15:done="0"/>
  <w15:commentEx w15:paraId="030248BE" w15:paraIdParent="77EBCEA5" w15:done="0"/>
  <w15:commentEx w15:paraId="06107565" w15:done="0"/>
  <w15:commentEx w15:paraId="62ED1794" w15:done="0"/>
  <w15:commentEx w15:paraId="42A8BE52" w15:done="0"/>
  <w15:commentEx w15:paraId="6D17263D" w15:done="0"/>
  <w15:commentEx w15:paraId="09E5F8F8" w15:done="0"/>
  <w15:commentEx w15:paraId="3E9B778D" w15:paraIdParent="09E5F8F8" w15:done="0"/>
  <w15:commentEx w15:paraId="32005CC0" w15:paraIdParent="09E5F8F8" w15:done="0"/>
  <w15:commentEx w15:paraId="173ECE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B0CBA" w16cex:dateUtc="2021-06-21T01:03:00Z"/>
  <w16cex:commentExtensible w16cex:durableId="247B11F1" w16cex:dateUtc="2021-06-21T01:26:00Z"/>
  <w16cex:commentExtensible w16cex:durableId="243CDE6B" w16cex:dateUtc="2021-05-04T21:05:00Z"/>
  <w16cex:commentExtensible w16cex:durableId="247B1206" w16cex:dateUtc="2021-06-21T01:26:00Z"/>
  <w16cex:commentExtensible w16cex:durableId="247B7879" w16cex:dateUtc="2021-06-21T08:43:00Z"/>
  <w16cex:commentExtensible w16cex:durableId="247C4FDA" w16cex:dateUtc="2021-06-22T00:02:00Z"/>
  <w16cex:commentExtensible w16cex:durableId="247B71FD" w16cex:dateUtc="2021-06-21T08:15:00Z"/>
  <w16cex:commentExtensible w16cex:durableId="247B189D" w16cex:dateUtc="2021-06-21T01:54:00Z"/>
  <w16cex:commentExtensible w16cex:durableId="247C66CE" w16cex:dateUtc="2021-06-22T01:40:00Z"/>
  <w16cex:commentExtensible w16cex:durableId="247B1CF6" w16cex:dateUtc="2021-06-21T02:13:00Z"/>
  <w16cex:commentExtensible w16cex:durableId="247B164B" w16cex:dateUtc="2021-06-21T01:44:00Z"/>
  <w16cex:commentExtensible w16cex:durableId="247AF211" w16cex:dateUtc="2021-06-20T23:10:00Z"/>
  <w16cex:commentExtensible w16cex:durableId="246C9A49" w16cex:dateUtc="2021-06-10T02:03:00Z"/>
  <w16cex:commentExtensible w16cex:durableId="247ADC58" w16cex:dateUtc="2021-06-20T21:37:00Z"/>
  <w16cex:commentExtensible w16cex:durableId="247AECC1" w16cex:dateUtc="2021-06-20T22:47:00Z"/>
  <w16cex:commentExtensible w16cex:durableId="247AE020" w16cex:dateUtc="2021-06-20T21:53:00Z"/>
  <w16cex:commentExtensible w16cex:durableId="246E14A1" w16cex:dateUtc="2021-06-11T04:58:00Z"/>
  <w16cex:commentExtensible w16cex:durableId="247ADEF0" w16cex:dateUtc="2021-06-20T21:48:00Z"/>
  <w16cex:commentExtensible w16cex:durableId="247C6667" w16cex:dateUtc="2021-06-22T01:38:00Z"/>
  <w16cex:commentExtensible w16cex:durableId="247B10B6" w16cex:dateUtc="2021-06-21T01:20:00Z"/>
  <w16cex:commentExtensible w16cex:durableId="247B7938" w16cex:dateUtc="2021-06-21T08:46:00Z"/>
  <w16cex:commentExtensible w16cex:durableId="247B10CC" w16cex:dateUtc="2021-06-21T01:21:00Z"/>
  <w16cex:commentExtensible w16cex:durableId="247B72A2" w16cex:dateUtc="2021-06-21T08:18:00Z"/>
  <w16cex:commentExtensible w16cex:durableId="247B78EF" w16cex:dateUtc="2021-06-21T0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B90D15" w16cid:durableId="2479BBA6"/>
  <w16cid:commentId w16cid:paraId="6EE144D0" w16cid:durableId="247B0CBA"/>
  <w16cid:commentId w16cid:paraId="5713DB1B" w16cid:durableId="2479BBA9"/>
  <w16cid:commentId w16cid:paraId="26B0D53B" w16cid:durableId="2479BBAA"/>
  <w16cid:commentId w16cid:paraId="02830387" w16cid:durableId="247B11F1"/>
  <w16cid:commentId w16cid:paraId="4E409B05" w16cid:durableId="243CDE6B"/>
  <w16cid:commentId w16cid:paraId="7FB7EEBE" w16cid:durableId="2479BBAC"/>
  <w16cid:commentId w16cid:paraId="3DB1AF53" w16cid:durableId="247B1206"/>
  <w16cid:commentId w16cid:paraId="746B0994" w16cid:durableId="247B7879"/>
  <w16cid:commentId w16cid:paraId="379B69C4" w16cid:durableId="247C4FDA"/>
  <w16cid:commentId w16cid:paraId="5FA0601E" w16cid:durableId="2469A046"/>
  <w16cid:commentId w16cid:paraId="6031DFE4" w16cid:durableId="247B71FD"/>
  <w16cid:commentId w16cid:paraId="449359DE" w16cid:durableId="2479BBAF"/>
  <w16cid:commentId w16cid:paraId="69C21151" w16cid:durableId="247B189D"/>
  <w16cid:commentId w16cid:paraId="3730A9FE" w16cid:durableId="247C66CE"/>
  <w16cid:commentId w16cid:paraId="24478683" w16cid:durableId="247B1CF6"/>
  <w16cid:commentId w16cid:paraId="550C630E" w16cid:durableId="247B164B"/>
  <w16cid:commentId w16cid:paraId="6EA84D38" w16cid:durableId="247AF211"/>
  <w16cid:commentId w16cid:paraId="49A74A70" w16cid:durableId="246C9A49"/>
  <w16cid:commentId w16cid:paraId="31DF9683" w16cid:durableId="2479BBB4"/>
  <w16cid:commentId w16cid:paraId="15E47AE7" w16cid:durableId="247ADC58"/>
  <w16cid:commentId w16cid:paraId="794BBA78" w16cid:durableId="247AECC1"/>
  <w16cid:commentId w16cid:paraId="693D8387" w16cid:durableId="247AE020"/>
  <w16cid:commentId w16cid:paraId="77EBCEA5" w16cid:durableId="246E14A1"/>
  <w16cid:commentId w16cid:paraId="2C6392C5" w16cid:durableId="2479BBB8"/>
  <w16cid:commentId w16cid:paraId="030248BE" w16cid:durableId="247ADEF0"/>
  <w16cid:commentId w16cid:paraId="06107565" w16cid:durableId="247C6667"/>
  <w16cid:commentId w16cid:paraId="62ED1794" w16cid:durableId="247B10B6"/>
  <w16cid:commentId w16cid:paraId="42A8BE52" w16cid:durableId="247B7938"/>
  <w16cid:commentId w16cid:paraId="6D17263D" w16cid:durableId="247B10CC"/>
  <w16cid:commentId w16cid:paraId="09E5F8F8" w16cid:durableId="245CD831"/>
  <w16cid:commentId w16cid:paraId="3E9B778D" w16cid:durableId="2479BBBB"/>
  <w16cid:commentId w16cid:paraId="32005CC0" w16cid:durableId="247B72A2"/>
  <w16cid:commentId w16cid:paraId="173ECEE3" w16cid:durableId="247B78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54316C" w14:textId="77777777" w:rsidR="00E96DA6" w:rsidRDefault="00E96DA6"/>
  </w:endnote>
  <w:endnote w:type="continuationSeparator" w:id="0">
    <w:p w14:paraId="200601ED" w14:textId="77777777" w:rsidR="00E96DA6" w:rsidRDefault="00E96DA6"/>
  </w:endnote>
  <w:endnote w:type="continuationNotice" w:id="1">
    <w:p w14:paraId="7683DA3A" w14:textId="77777777" w:rsidR="00E96DA6" w:rsidRDefault="00E96D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Yu Mincho">
    <w:altName w:val="MS Gothic"/>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080606"/>
      <w:docPartObj>
        <w:docPartGallery w:val="Page Numbers (Bottom of Page)"/>
        <w:docPartUnique/>
      </w:docPartObj>
    </w:sdtPr>
    <w:sdtEndPr/>
    <w:sdtContent>
      <w:p w14:paraId="17665B41" w14:textId="3688D967" w:rsidR="004972BC" w:rsidRDefault="004972BC">
        <w:pPr>
          <w:pStyle w:val="Pieddepage"/>
          <w:jc w:val="center"/>
        </w:pPr>
        <w:r>
          <w:fldChar w:fldCharType="begin"/>
        </w:r>
        <w:r>
          <w:instrText>PAGE   \* MERGEFORMAT</w:instrText>
        </w:r>
        <w:r>
          <w:fldChar w:fldCharType="separate"/>
        </w:r>
        <w:r w:rsidR="00994C09" w:rsidRPr="00994C09">
          <w:rPr>
            <w:noProof/>
            <w:lang w:val="ja-JP"/>
          </w:rPr>
          <w:t>8</w:t>
        </w:r>
        <w:r>
          <w:fldChar w:fldCharType="end"/>
        </w:r>
      </w:p>
    </w:sdtContent>
  </w:sdt>
  <w:p w14:paraId="06112D2F" w14:textId="77777777" w:rsidR="004972BC" w:rsidRDefault="004972B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EC370" w14:textId="77777777" w:rsidR="00E96DA6" w:rsidRDefault="00E96DA6"/>
  </w:footnote>
  <w:footnote w:type="continuationSeparator" w:id="0">
    <w:p w14:paraId="625B58D9" w14:textId="77777777" w:rsidR="00E96DA6" w:rsidRDefault="00E96DA6"/>
  </w:footnote>
  <w:footnote w:type="continuationNotice" w:id="1">
    <w:p w14:paraId="08851351" w14:textId="77777777" w:rsidR="00E96DA6" w:rsidRDefault="00E96DA6"/>
  </w:footnote>
  <w:footnote w:id="2">
    <w:p w14:paraId="3F103424" w14:textId="126FCDA3" w:rsidR="00924D1A" w:rsidRPr="00924D1A" w:rsidRDefault="00924D1A">
      <w:pPr>
        <w:pStyle w:val="Notedebasdepage"/>
        <w:rPr>
          <w:lang w:val="fr-FR"/>
        </w:rPr>
      </w:pPr>
      <w:r>
        <w:rPr>
          <w:rStyle w:val="Appelnotedebasdep"/>
        </w:rPr>
        <w:footnoteRef/>
      </w:r>
      <w:r w:rsidRPr="00924D1A">
        <w:rPr>
          <w:lang w:val="fr-FR"/>
        </w:rPr>
        <w:t xml:space="preserve"> Les États fédérés de Micronésie, la République de Kiribati, la République des Îles Marshall, la République de Nauru et la République de Palau ont annoncé en février 2021 leur retrait du Forum des îles du Pacifique. </w:t>
      </w:r>
      <w:r w:rsidRPr="00924D1A">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0FB80" w14:textId="7694F549" w:rsidR="004972BC" w:rsidRPr="00A817F8" w:rsidRDefault="004972BC" w:rsidP="008149A7">
    <w:pPr>
      <w:pStyle w:val="En-tte"/>
      <w:wordWrap w:val="0"/>
      <w:jc w:val="right"/>
      <w:rPr>
        <w:sz w:val="17"/>
        <w:lang w:val="fr-FR"/>
      </w:rPr>
    </w:pPr>
  </w:p>
  <w:p w14:paraId="772AE389" w14:textId="5CF43263" w:rsidR="00AB778D" w:rsidRPr="00A817F8" w:rsidRDefault="00AB778D" w:rsidP="00AB778D">
    <w:pPr>
      <w:pStyle w:val="En-tte"/>
      <w:wordWrap w:val="0"/>
      <w:jc w:val="right"/>
      <w:rPr>
        <w:sz w:val="17"/>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4596D"/>
    <w:multiLevelType w:val="hybridMultilevel"/>
    <w:tmpl w:val="3AEA93A0"/>
    <w:lvl w:ilvl="0" w:tplc="D74AD912">
      <w:start w:val="2"/>
      <w:numFmt w:val="bullet"/>
      <w:lvlText w:val="-"/>
      <w:lvlJc w:val="left"/>
      <w:pPr>
        <w:ind w:left="360" w:hanging="36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99D4075"/>
    <w:multiLevelType w:val="hybridMultilevel"/>
    <w:tmpl w:val="041AAF56"/>
    <w:lvl w:ilvl="0" w:tplc="09A0917E">
      <w:start w:val="12"/>
      <w:numFmt w:val="bullet"/>
      <w:lvlText w:val=""/>
      <w:lvlJc w:val="left"/>
      <w:pPr>
        <w:ind w:left="1080" w:hanging="360"/>
      </w:pPr>
      <w:rPr>
        <w:rFonts w:ascii="Symbol" w:eastAsia="Calibri" w:hAnsi="Symbol" w:cs="Times New Roman"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2">
    <w:nsid w:val="1B011EE9"/>
    <w:multiLevelType w:val="hybridMultilevel"/>
    <w:tmpl w:val="E4124A04"/>
    <w:lvl w:ilvl="0" w:tplc="9E32503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D5553CC"/>
    <w:multiLevelType w:val="multilevel"/>
    <w:tmpl w:val="EADE0D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A10C4C"/>
    <w:multiLevelType w:val="hybridMultilevel"/>
    <w:tmpl w:val="BF327E5E"/>
    <w:lvl w:ilvl="0" w:tplc="72FCAE90">
      <w:numFmt w:val="bullet"/>
      <w:lvlText w:val="・"/>
      <w:lvlJc w:val="left"/>
      <w:pPr>
        <w:ind w:left="360" w:hanging="360"/>
      </w:pPr>
      <w:rPr>
        <w:rFonts w:ascii="Yu Mincho" w:eastAsia="Yu Mincho" w:hAnsi="Yu Minch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D0E07F1"/>
    <w:multiLevelType w:val="hybridMultilevel"/>
    <w:tmpl w:val="742E77A8"/>
    <w:lvl w:ilvl="0" w:tplc="00C0253A">
      <w:start w:val="1"/>
      <w:numFmt w:val="lowerRoman"/>
      <w:lvlText w:val="%1)"/>
      <w:lvlJc w:val="center"/>
      <w:pPr>
        <w:ind w:left="72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E172C89"/>
    <w:multiLevelType w:val="hybridMultilevel"/>
    <w:tmpl w:val="E408AAB6"/>
    <w:lvl w:ilvl="0" w:tplc="A68E45A6">
      <w:start w:val="9"/>
      <w:numFmt w:val="decimal"/>
      <w:lvlText w:val="%1."/>
      <w:lvlJc w:val="left"/>
      <w:pPr>
        <w:ind w:left="720" w:hanging="360"/>
      </w:pPr>
      <w:rPr>
        <w:rFonts w:hint="default"/>
        <w:i w:val="0"/>
        <w:sz w:val="22"/>
        <w:szCs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3E946B24"/>
    <w:multiLevelType w:val="hybridMultilevel"/>
    <w:tmpl w:val="3EFA5F5A"/>
    <w:lvl w:ilvl="0" w:tplc="1FCAE21E">
      <w:numFmt w:val="bullet"/>
      <w:lvlText w:val="-"/>
      <w:lvlJc w:val="left"/>
      <w:pPr>
        <w:ind w:left="1200" w:hanging="360"/>
      </w:pPr>
      <w:rPr>
        <w:rFonts w:ascii="Yu Mincho" w:eastAsia="Yu Mincho" w:hAnsi="Yu Mincho"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nsid w:val="437C1E82"/>
    <w:multiLevelType w:val="hybridMultilevel"/>
    <w:tmpl w:val="18F49176"/>
    <w:lvl w:ilvl="0" w:tplc="14090001">
      <w:start w:val="1"/>
      <w:numFmt w:val="bullet"/>
      <w:lvlText w:val="."/>
      <w:lvlJc w:val="left"/>
      <w:pPr>
        <w:tabs>
          <w:tab w:val="num" w:pos="720"/>
        </w:tabs>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tabs>
          <w:tab w:val="num" w:pos="2160"/>
        </w:tabs>
        <w:ind w:left="2160" w:hanging="360"/>
      </w:pPr>
      <w:rPr>
        <w:rFonts w:ascii="Wingdings" w:hAnsi="Wingdings" w:hint="default"/>
      </w:rPr>
    </w:lvl>
    <w:lvl w:ilvl="3" w:tplc="14090001">
      <w:start w:val="1"/>
      <w:numFmt w:val="bullet"/>
      <w:lvlText w:val="."/>
      <w:lvlJc w:val="left"/>
      <w:pPr>
        <w:tabs>
          <w:tab w:val="num" w:pos="2880"/>
        </w:tabs>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tabs>
          <w:tab w:val="num" w:pos="4320"/>
        </w:tabs>
        <w:ind w:left="4320" w:hanging="360"/>
      </w:pPr>
      <w:rPr>
        <w:rFonts w:ascii="Wingdings" w:hAnsi="Wingdings" w:hint="default"/>
      </w:rPr>
    </w:lvl>
    <w:lvl w:ilvl="6" w:tplc="14090001">
      <w:start w:val="1"/>
      <w:numFmt w:val="bullet"/>
      <w:lvlText w:val="."/>
      <w:lvlJc w:val="left"/>
      <w:pPr>
        <w:tabs>
          <w:tab w:val="num" w:pos="5040"/>
        </w:tabs>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tabs>
          <w:tab w:val="num" w:pos="6480"/>
        </w:tabs>
        <w:ind w:left="6480" w:hanging="360"/>
      </w:pPr>
      <w:rPr>
        <w:rFonts w:ascii="Wingdings" w:hAnsi="Wingdings" w:hint="default"/>
      </w:rPr>
    </w:lvl>
  </w:abstractNum>
  <w:abstractNum w:abstractNumId="9">
    <w:nsid w:val="48750571"/>
    <w:multiLevelType w:val="hybridMultilevel"/>
    <w:tmpl w:val="27D0B5CA"/>
    <w:lvl w:ilvl="0" w:tplc="B82E3AFE">
      <w:start w:val="1"/>
      <w:numFmt w:val="decimal"/>
      <w:lvlText w:val="%1."/>
      <w:lvlJc w:val="left"/>
      <w:pPr>
        <w:ind w:left="720" w:hanging="360"/>
      </w:pPr>
      <w:rPr>
        <w:rFonts w:asciiTheme="minorHAnsi" w:eastAsiaTheme="minorEastAsia" w:hAnsiTheme="minorHAnsi" w:cstheme="minorBidi"/>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0">
    <w:nsid w:val="575F1E10"/>
    <w:multiLevelType w:val="hybridMultilevel"/>
    <w:tmpl w:val="6A0EF45A"/>
    <w:lvl w:ilvl="0" w:tplc="617400B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6247044C"/>
    <w:multiLevelType w:val="hybridMultilevel"/>
    <w:tmpl w:val="32CC4A48"/>
    <w:lvl w:ilvl="0" w:tplc="2000001B">
      <w:start w:val="1"/>
      <w:numFmt w:val="lowerRoman"/>
      <w:lvlText w:val="%1."/>
      <w:lvlJc w:val="righ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2">
    <w:nsid w:val="729C1C6F"/>
    <w:multiLevelType w:val="multilevel"/>
    <w:tmpl w:val="05141E9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6B678AA"/>
    <w:multiLevelType w:val="hybridMultilevel"/>
    <w:tmpl w:val="A2F41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A862EA5"/>
    <w:multiLevelType w:val="hybridMultilevel"/>
    <w:tmpl w:val="600C3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10"/>
  </w:num>
  <w:num w:numId="5">
    <w:abstractNumId w:val="6"/>
  </w:num>
  <w:num w:numId="6">
    <w:abstractNumId w:val="5"/>
  </w:num>
  <w:num w:numId="7">
    <w:abstractNumId w:val="13"/>
  </w:num>
  <w:num w:numId="8">
    <w:abstractNumId w:val="12"/>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4"/>
  </w:num>
  <w:num w:numId="14">
    <w:abstractNumId w:val="4"/>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IFS">
    <w15:presenceInfo w15:providerId="None" w15:userId="PIFS"/>
  </w15:person>
  <w15:person w15:author="情報通信課">
    <w15:presenceInfo w15:providerId="None" w15:userId="情報通信課"/>
  </w15:person>
  <w15:person w15:author="PIF Secretariat">
    <w15:presenceInfo w15:providerId="None" w15:userId="PIF Secretari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D7B"/>
    <w:rsid w:val="00000C79"/>
    <w:rsid w:val="00005044"/>
    <w:rsid w:val="0000707D"/>
    <w:rsid w:val="000104F4"/>
    <w:rsid w:val="00010574"/>
    <w:rsid w:val="00011132"/>
    <w:rsid w:val="000111EF"/>
    <w:rsid w:val="000118CF"/>
    <w:rsid w:val="00011E89"/>
    <w:rsid w:val="00012FC3"/>
    <w:rsid w:val="00016381"/>
    <w:rsid w:val="00017E76"/>
    <w:rsid w:val="00022ACE"/>
    <w:rsid w:val="00023616"/>
    <w:rsid w:val="00024971"/>
    <w:rsid w:val="00025216"/>
    <w:rsid w:val="00025696"/>
    <w:rsid w:val="00026149"/>
    <w:rsid w:val="00026542"/>
    <w:rsid w:val="000300A7"/>
    <w:rsid w:val="000304CD"/>
    <w:rsid w:val="00030D3E"/>
    <w:rsid w:val="000337A1"/>
    <w:rsid w:val="00033F1C"/>
    <w:rsid w:val="00036812"/>
    <w:rsid w:val="00037AE4"/>
    <w:rsid w:val="00037BF2"/>
    <w:rsid w:val="00037DA3"/>
    <w:rsid w:val="0004097E"/>
    <w:rsid w:val="00040CD4"/>
    <w:rsid w:val="00041E70"/>
    <w:rsid w:val="0004392B"/>
    <w:rsid w:val="00045382"/>
    <w:rsid w:val="000469A6"/>
    <w:rsid w:val="00046EF6"/>
    <w:rsid w:val="0004784B"/>
    <w:rsid w:val="00047D23"/>
    <w:rsid w:val="00052A62"/>
    <w:rsid w:val="00053E20"/>
    <w:rsid w:val="00054EEE"/>
    <w:rsid w:val="00056A14"/>
    <w:rsid w:val="00057140"/>
    <w:rsid w:val="00060161"/>
    <w:rsid w:val="00060EF4"/>
    <w:rsid w:val="000623EC"/>
    <w:rsid w:val="000635E7"/>
    <w:rsid w:val="00063754"/>
    <w:rsid w:val="000641B9"/>
    <w:rsid w:val="00066187"/>
    <w:rsid w:val="0006652B"/>
    <w:rsid w:val="00066815"/>
    <w:rsid w:val="0007032D"/>
    <w:rsid w:val="00072F9B"/>
    <w:rsid w:val="0007480B"/>
    <w:rsid w:val="00074F56"/>
    <w:rsid w:val="00075591"/>
    <w:rsid w:val="000764C9"/>
    <w:rsid w:val="00081868"/>
    <w:rsid w:val="00083BE0"/>
    <w:rsid w:val="00084B94"/>
    <w:rsid w:val="00085B2C"/>
    <w:rsid w:val="00086611"/>
    <w:rsid w:val="00087331"/>
    <w:rsid w:val="00087419"/>
    <w:rsid w:val="00091394"/>
    <w:rsid w:val="00092BC9"/>
    <w:rsid w:val="000937E7"/>
    <w:rsid w:val="000955F8"/>
    <w:rsid w:val="00095844"/>
    <w:rsid w:val="00096BCB"/>
    <w:rsid w:val="00096DCE"/>
    <w:rsid w:val="000A1CE4"/>
    <w:rsid w:val="000A2194"/>
    <w:rsid w:val="000A27C2"/>
    <w:rsid w:val="000A2BFF"/>
    <w:rsid w:val="000A3467"/>
    <w:rsid w:val="000A3C3C"/>
    <w:rsid w:val="000A51ED"/>
    <w:rsid w:val="000A758D"/>
    <w:rsid w:val="000B273A"/>
    <w:rsid w:val="000B3353"/>
    <w:rsid w:val="000B387E"/>
    <w:rsid w:val="000B6461"/>
    <w:rsid w:val="000C10B0"/>
    <w:rsid w:val="000C18D9"/>
    <w:rsid w:val="000C1F26"/>
    <w:rsid w:val="000C32D1"/>
    <w:rsid w:val="000D414F"/>
    <w:rsid w:val="000D42E8"/>
    <w:rsid w:val="000D4F30"/>
    <w:rsid w:val="000D56B1"/>
    <w:rsid w:val="000D6D65"/>
    <w:rsid w:val="000E2305"/>
    <w:rsid w:val="000E2AC1"/>
    <w:rsid w:val="000E2B44"/>
    <w:rsid w:val="000E401A"/>
    <w:rsid w:val="000E4543"/>
    <w:rsid w:val="000E46D6"/>
    <w:rsid w:val="000E4E37"/>
    <w:rsid w:val="000E531D"/>
    <w:rsid w:val="000E7485"/>
    <w:rsid w:val="000F5147"/>
    <w:rsid w:val="000F57B8"/>
    <w:rsid w:val="000F5EF5"/>
    <w:rsid w:val="000F77B3"/>
    <w:rsid w:val="000F7F78"/>
    <w:rsid w:val="0010007F"/>
    <w:rsid w:val="00100EB8"/>
    <w:rsid w:val="001011A9"/>
    <w:rsid w:val="001013A2"/>
    <w:rsid w:val="001024AD"/>
    <w:rsid w:val="0010383E"/>
    <w:rsid w:val="00103D03"/>
    <w:rsid w:val="00103D56"/>
    <w:rsid w:val="001041B0"/>
    <w:rsid w:val="001042D0"/>
    <w:rsid w:val="00104332"/>
    <w:rsid w:val="0010623B"/>
    <w:rsid w:val="00107B84"/>
    <w:rsid w:val="001110B5"/>
    <w:rsid w:val="001143A6"/>
    <w:rsid w:val="001170E0"/>
    <w:rsid w:val="0011755C"/>
    <w:rsid w:val="00120522"/>
    <w:rsid w:val="00121060"/>
    <w:rsid w:val="00123424"/>
    <w:rsid w:val="001234C7"/>
    <w:rsid w:val="00123D81"/>
    <w:rsid w:val="00124629"/>
    <w:rsid w:val="00126FB9"/>
    <w:rsid w:val="001302E1"/>
    <w:rsid w:val="00130C4C"/>
    <w:rsid w:val="00136FBE"/>
    <w:rsid w:val="00141523"/>
    <w:rsid w:val="00142531"/>
    <w:rsid w:val="0014365B"/>
    <w:rsid w:val="001436E7"/>
    <w:rsid w:val="00144503"/>
    <w:rsid w:val="0014493D"/>
    <w:rsid w:val="001465F6"/>
    <w:rsid w:val="001470CF"/>
    <w:rsid w:val="0014724D"/>
    <w:rsid w:val="00151118"/>
    <w:rsid w:val="00151943"/>
    <w:rsid w:val="00153AF4"/>
    <w:rsid w:val="00155A7A"/>
    <w:rsid w:val="00157751"/>
    <w:rsid w:val="00161A5E"/>
    <w:rsid w:val="00161FDF"/>
    <w:rsid w:val="00162160"/>
    <w:rsid w:val="00162D97"/>
    <w:rsid w:val="0016506C"/>
    <w:rsid w:val="001655EE"/>
    <w:rsid w:val="001655EF"/>
    <w:rsid w:val="00165789"/>
    <w:rsid w:val="001666F6"/>
    <w:rsid w:val="00171D22"/>
    <w:rsid w:val="00172F36"/>
    <w:rsid w:val="00173333"/>
    <w:rsid w:val="001737C3"/>
    <w:rsid w:val="001751E9"/>
    <w:rsid w:val="00175497"/>
    <w:rsid w:val="0017559F"/>
    <w:rsid w:val="00176BA5"/>
    <w:rsid w:val="001775A7"/>
    <w:rsid w:val="00177B7B"/>
    <w:rsid w:val="00177B96"/>
    <w:rsid w:val="00180087"/>
    <w:rsid w:val="0018012C"/>
    <w:rsid w:val="001803DC"/>
    <w:rsid w:val="001821B1"/>
    <w:rsid w:val="00183223"/>
    <w:rsid w:val="00184442"/>
    <w:rsid w:val="00185B4E"/>
    <w:rsid w:val="00185D2A"/>
    <w:rsid w:val="00186F9F"/>
    <w:rsid w:val="001871D8"/>
    <w:rsid w:val="001873A9"/>
    <w:rsid w:val="00193F2E"/>
    <w:rsid w:val="00194C47"/>
    <w:rsid w:val="00194D35"/>
    <w:rsid w:val="00194E86"/>
    <w:rsid w:val="0019735C"/>
    <w:rsid w:val="00197D64"/>
    <w:rsid w:val="001A1170"/>
    <w:rsid w:val="001A2830"/>
    <w:rsid w:val="001A40ED"/>
    <w:rsid w:val="001A541B"/>
    <w:rsid w:val="001A6DDD"/>
    <w:rsid w:val="001A761B"/>
    <w:rsid w:val="001B6EC7"/>
    <w:rsid w:val="001B701F"/>
    <w:rsid w:val="001C0A72"/>
    <w:rsid w:val="001C1CAA"/>
    <w:rsid w:val="001C251A"/>
    <w:rsid w:val="001C2B98"/>
    <w:rsid w:val="001C42F2"/>
    <w:rsid w:val="001C4B90"/>
    <w:rsid w:val="001C54AA"/>
    <w:rsid w:val="001C60FD"/>
    <w:rsid w:val="001C6EE9"/>
    <w:rsid w:val="001D11E3"/>
    <w:rsid w:val="001D498B"/>
    <w:rsid w:val="001D56DA"/>
    <w:rsid w:val="001D621F"/>
    <w:rsid w:val="001E0B3D"/>
    <w:rsid w:val="001E107D"/>
    <w:rsid w:val="001E2FEE"/>
    <w:rsid w:val="001E7115"/>
    <w:rsid w:val="001E7238"/>
    <w:rsid w:val="001E7D56"/>
    <w:rsid w:val="001F06A9"/>
    <w:rsid w:val="001F06CA"/>
    <w:rsid w:val="001F1B9E"/>
    <w:rsid w:val="001F47A8"/>
    <w:rsid w:val="001F668D"/>
    <w:rsid w:val="001F6FF7"/>
    <w:rsid w:val="00200053"/>
    <w:rsid w:val="00200152"/>
    <w:rsid w:val="00201520"/>
    <w:rsid w:val="00201914"/>
    <w:rsid w:val="00202FAD"/>
    <w:rsid w:val="0020322F"/>
    <w:rsid w:val="00205197"/>
    <w:rsid w:val="00210DBD"/>
    <w:rsid w:val="00211B88"/>
    <w:rsid w:val="002120C4"/>
    <w:rsid w:val="0021490F"/>
    <w:rsid w:val="00216120"/>
    <w:rsid w:val="00217E95"/>
    <w:rsid w:val="00220823"/>
    <w:rsid w:val="0022092D"/>
    <w:rsid w:val="0022093F"/>
    <w:rsid w:val="002236C8"/>
    <w:rsid w:val="002316CA"/>
    <w:rsid w:val="002332E2"/>
    <w:rsid w:val="002336B2"/>
    <w:rsid w:val="00233B4D"/>
    <w:rsid w:val="002341E9"/>
    <w:rsid w:val="00236308"/>
    <w:rsid w:val="00236881"/>
    <w:rsid w:val="00236F37"/>
    <w:rsid w:val="00240F70"/>
    <w:rsid w:val="00242193"/>
    <w:rsid w:val="00242436"/>
    <w:rsid w:val="00242A63"/>
    <w:rsid w:val="00242AE3"/>
    <w:rsid w:val="002456FD"/>
    <w:rsid w:val="00247C0D"/>
    <w:rsid w:val="00247C20"/>
    <w:rsid w:val="00247DFC"/>
    <w:rsid w:val="0025014D"/>
    <w:rsid w:val="002542BB"/>
    <w:rsid w:val="002549AA"/>
    <w:rsid w:val="00254DEC"/>
    <w:rsid w:val="00255CF4"/>
    <w:rsid w:val="00260A30"/>
    <w:rsid w:val="002615B5"/>
    <w:rsid w:val="0026188E"/>
    <w:rsid w:val="00261A26"/>
    <w:rsid w:val="00261BAA"/>
    <w:rsid w:val="0026216F"/>
    <w:rsid w:val="002628D8"/>
    <w:rsid w:val="002651B5"/>
    <w:rsid w:val="0027015D"/>
    <w:rsid w:val="00272B78"/>
    <w:rsid w:val="00272C7A"/>
    <w:rsid w:val="00272CB7"/>
    <w:rsid w:val="002754E0"/>
    <w:rsid w:val="0027676E"/>
    <w:rsid w:val="00276B16"/>
    <w:rsid w:val="00277B08"/>
    <w:rsid w:val="0028165E"/>
    <w:rsid w:val="00283E04"/>
    <w:rsid w:val="00284476"/>
    <w:rsid w:val="00284B71"/>
    <w:rsid w:val="00285291"/>
    <w:rsid w:val="00285602"/>
    <w:rsid w:val="00285C4D"/>
    <w:rsid w:val="00286BB5"/>
    <w:rsid w:val="00286C64"/>
    <w:rsid w:val="0029050F"/>
    <w:rsid w:val="00290D53"/>
    <w:rsid w:val="0029345D"/>
    <w:rsid w:val="002937F1"/>
    <w:rsid w:val="0029454A"/>
    <w:rsid w:val="002958EA"/>
    <w:rsid w:val="00295A0E"/>
    <w:rsid w:val="00297E2B"/>
    <w:rsid w:val="002A1FFE"/>
    <w:rsid w:val="002A3A2F"/>
    <w:rsid w:val="002A5540"/>
    <w:rsid w:val="002A6D5E"/>
    <w:rsid w:val="002B0DE2"/>
    <w:rsid w:val="002B0E26"/>
    <w:rsid w:val="002B0F58"/>
    <w:rsid w:val="002B12E1"/>
    <w:rsid w:val="002B243F"/>
    <w:rsid w:val="002B292B"/>
    <w:rsid w:val="002B3622"/>
    <w:rsid w:val="002B3AE5"/>
    <w:rsid w:val="002B3B1A"/>
    <w:rsid w:val="002B3CD5"/>
    <w:rsid w:val="002B44CA"/>
    <w:rsid w:val="002B476F"/>
    <w:rsid w:val="002B5C08"/>
    <w:rsid w:val="002B6A03"/>
    <w:rsid w:val="002B743E"/>
    <w:rsid w:val="002B78C0"/>
    <w:rsid w:val="002C26A8"/>
    <w:rsid w:val="002C2E42"/>
    <w:rsid w:val="002C35FD"/>
    <w:rsid w:val="002C478E"/>
    <w:rsid w:val="002C66E9"/>
    <w:rsid w:val="002C6A29"/>
    <w:rsid w:val="002C6D29"/>
    <w:rsid w:val="002C7D1B"/>
    <w:rsid w:val="002D20E8"/>
    <w:rsid w:val="002D2A80"/>
    <w:rsid w:val="002D2E4F"/>
    <w:rsid w:val="002D2F81"/>
    <w:rsid w:val="002D331A"/>
    <w:rsid w:val="002D37D3"/>
    <w:rsid w:val="002D7433"/>
    <w:rsid w:val="002E236F"/>
    <w:rsid w:val="002E4DC3"/>
    <w:rsid w:val="002E5E95"/>
    <w:rsid w:val="002E696E"/>
    <w:rsid w:val="002E697E"/>
    <w:rsid w:val="002F24CE"/>
    <w:rsid w:val="002F47F1"/>
    <w:rsid w:val="002F4E73"/>
    <w:rsid w:val="002F4F91"/>
    <w:rsid w:val="002F6F60"/>
    <w:rsid w:val="002F7C24"/>
    <w:rsid w:val="00302CCF"/>
    <w:rsid w:val="0030368D"/>
    <w:rsid w:val="00305072"/>
    <w:rsid w:val="00305C80"/>
    <w:rsid w:val="00305F99"/>
    <w:rsid w:val="0030730B"/>
    <w:rsid w:val="00312454"/>
    <w:rsid w:val="003157BF"/>
    <w:rsid w:val="00316285"/>
    <w:rsid w:val="00317C1E"/>
    <w:rsid w:val="00317EC5"/>
    <w:rsid w:val="00321529"/>
    <w:rsid w:val="00321A14"/>
    <w:rsid w:val="00321B3E"/>
    <w:rsid w:val="003222DA"/>
    <w:rsid w:val="003250D7"/>
    <w:rsid w:val="00325411"/>
    <w:rsid w:val="003277F6"/>
    <w:rsid w:val="00327AF6"/>
    <w:rsid w:val="00327F53"/>
    <w:rsid w:val="00331361"/>
    <w:rsid w:val="00333906"/>
    <w:rsid w:val="003350BA"/>
    <w:rsid w:val="0033515A"/>
    <w:rsid w:val="0033534D"/>
    <w:rsid w:val="00336D1E"/>
    <w:rsid w:val="00337D31"/>
    <w:rsid w:val="003407D1"/>
    <w:rsid w:val="0034082B"/>
    <w:rsid w:val="00341690"/>
    <w:rsid w:val="00343275"/>
    <w:rsid w:val="003438B2"/>
    <w:rsid w:val="003440AF"/>
    <w:rsid w:val="003512BA"/>
    <w:rsid w:val="00351F0A"/>
    <w:rsid w:val="00354A08"/>
    <w:rsid w:val="003555BE"/>
    <w:rsid w:val="003558FD"/>
    <w:rsid w:val="00361AB2"/>
    <w:rsid w:val="00363684"/>
    <w:rsid w:val="00365C92"/>
    <w:rsid w:val="00366361"/>
    <w:rsid w:val="00366922"/>
    <w:rsid w:val="0036786D"/>
    <w:rsid w:val="0037112D"/>
    <w:rsid w:val="003721B3"/>
    <w:rsid w:val="0037312D"/>
    <w:rsid w:val="0037386B"/>
    <w:rsid w:val="00373E4D"/>
    <w:rsid w:val="0037502E"/>
    <w:rsid w:val="00375A11"/>
    <w:rsid w:val="003768D3"/>
    <w:rsid w:val="003769C3"/>
    <w:rsid w:val="00377121"/>
    <w:rsid w:val="003773A8"/>
    <w:rsid w:val="003773F9"/>
    <w:rsid w:val="00380769"/>
    <w:rsid w:val="003810D5"/>
    <w:rsid w:val="00381209"/>
    <w:rsid w:val="00381AE8"/>
    <w:rsid w:val="00381DF2"/>
    <w:rsid w:val="0038496A"/>
    <w:rsid w:val="003869DA"/>
    <w:rsid w:val="00386D18"/>
    <w:rsid w:val="0039170F"/>
    <w:rsid w:val="00391E0E"/>
    <w:rsid w:val="00393562"/>
    <w:rsid w:val="00393CB7"/>
    <w:rsid w:val="003940B7"/>
    <w:rsid w:val="00396C1A"/>
    <w:rsid w:val="003A1BE1"/>
    <w:rsid w:val="003A344A"/>
    <w:rsid w:val="003A6B5C"/>
    <w:rsid w:val="003A7254"/>
    <w:rsid w:val="003A7A04"/>
    <w:rsid w:val="003A7FE9"/>
    <w:rsid w:val="003B1775"/>
    <w:rsid w:val="003B2C2A"/>
    <w:rsid w:val="003B3DDB"/>
    <w:rsid w:val="003B3EBF"/>
    <w:rsid w:val="003B67B3"/>
    <w:rsid w:val="003B7547"/>
    <w:rsid w:val="003C16E1"/>
    <w:rsid w:val="003C45AB"/>
    <w:rsid w:val="003C4F59"/>
    <w:rsid w:val="003D01C5"/>
    <w:rsid w:val="003D030A"/>
    <w:rsid w:val="003D043D"/>
    <w:rsid w:val="003D0B55"/>
    <w:rsid w:val="003D1520"/>
    <w:rsid w:val="003D1549"/>
    <w:rsid w:val="003D1AD7"/>
    <w:rsid w:val="003D1F4D"/>
    <w:rsid w:val="003D2E42"/>
    <w:rsid w:val="003D4944"/>
    <w:rsid w:val="003D527A"/>
    <w:rsid w:val="003D647A"/>
    <w:rsid w:val="003D6A2C"/>
    <w:rsid w:val="003D7068"/>
    <w:rsid w:val="003D79CB"/>
    <w:rsid w:val="003E1819"/>
    <w:rsid w:val="003E59E1"/>
    <w:rsid w:val="003E6222"/>
    <w:rsid w:val="003E705A"/>
    <w:rsid w:val="003E7870"/>
    <w:rsid w:val="003E7987"/>
    <w:rsid w:val="003F4848"/>
    <w:rsid w:val="003F5372"/>
    <w:rsid w:val="003F55D0"/>
    <w:rsid w:val="003F5794"/>
    <w:rsid w:val="003F6F41"/>
    <w:rsid w:val="00401C79"/>
    <w:rsid w:val="00401F1D"/>
    <w:rsid w:val="004021CF"/>
    <w:rsid w:val="00404FCC"/>
    <w:rsid w:val="004053F2"/>
    <w:rsid w:val="00407933"/>
    <w:rsid w:val="00411355"/>
    <w:rsid w:val="00411B6D"/>
    <w:rsid w:val="004152D1"/>
    <w:rsid w:val="0041676B"/>
    <w:rsid w:val="00416FE6"/>
    <w:rsid w:val="004206D1"/>
    <w:rsid w:val="00420ED9"/>
    <w:rsid w:val="004223CF"/>
    <w:rsid w:val="004229A1"/>
    <w:rsid w:val="00422D6B"/>
    <w:rsid w:val="004246C0"/>
    <w:rsid w:val="00424849"/>
    <w:rsid w:val="00424BB8"/>
    <w:rsid w:val="00425213"/>
    <w:rsid w:val="004261E0"/>
    <w:rsid w:val="004274EE"/>
    <w:rsid w:val="00427C3E"/>
    <w:rsid w:val="00430347"/>
    <w:rsid w:val="00430FDB"/>
    <w:rsid w:val="00431FEF"/>
    <w:rsid w:val="004326C5"/>
    <w:rsid w:val="00432FFD"/>
    <w:rsid w:val="004339DD"/>
    <w:rsid w:val="00434D7D"/>
    <w:rsid w:val="004352C9"/>
    <w:rsid w:val="004355AE"/>
    <w:rsid w:val="00435D0A"/>
    <w:rsid w:val="00441240"/>
    <w:rsid w:val="00443CCC"/>
    <w:rsid w:val="00443E4C"/>
    <w:rsid w:val="004440FD"/>
    <w:rsid w:val="00445A58"/>
    <w:rsid w:val="004465CE"/>
    <w:rsid w:val="00446766"/>
    <w:rsid w:val="00450653"/>
    <w:rsid w:val="00451387"/>
    <w:rsid w:val="00453823"/>
    <w:rsid w:val="00453952"/>
    <w:rsid w:val="00455976"/>
    <w:rsid w:val="004562F4"/>
    <w:rsid w:val="00456707"/>
    <w:rsid w:val="0045677E"/>
    <w:rsid w:val="00457B5D"/>
    <w:rsid w:val="004611E9"/>
    <w:rsid w:val="00463515"/>
    <w:rsid w:val="00463A14"/>
    <w:rsid w:val="00464AF5"/>
    <w:rsid w:val="00467A80"/>
    <w:rsid w:val="004704E0"/>
    <w:rsid w:val="0047166F"/>
    <w:rsid w:val="004735A4"/>
    <w:rsid w:val="0047439C"/>
    <w:rsid w:val="00474B6A"/>
    <w:rsid w:val="004750BA"/>
    <w:rsid w:val="00476A36"/>
    <w:rsid w:val="00477B21"/>
    <w:rsid w:val="00481787"/>
    <w:rsid w:val="00481A93"/>
    <w:rsid w:val="00481B29"/>
    <w:rsid w:val="00482378"/>
    <w:rsid w:val="0048292F"/>
    <w:rsid w:val="00485997"/>
    <w:rsid w:val="00485EA1"/>
    <w:rsid w:val="00486D41"/>
    <w:rsid w:val="00487333"/>
    <w:rsid w:val="004878A3"/>
    <w:rsid w:val="004900BD"/>
    <w:rsid w:val="004912A4"/>
    <w:rsid w:val="0049137D"/>
    <w:rsid w:val="004914AB"/>
    <w:rsid w:val="00492B5B"/>
    <w:rsid w:val="00492D95"/>
    <w:rsid w:val="00493764"/>
    <w:rsid w:val="00493C75"/>
    <w:rsid w:val="0049428A"/>
    <w:rsid w:val="00496850"/>
    <w:rsid w:val="004971F6"/>
    <w:rsid w:val="004972BC"/>
    <w:rsid w:val="004A2378"/>
    <w:rsid w:val="004A2DF6"/>
    <w:rsid w:val="004A32DD"/>
    <w:rsid w:val="004A432A"/>
    <w:rsid w:val="004A4802"/>
    <w:rsid w:val="004A4A77"/>
    <w:rsid w:val="004B187B"/>
    <w:rsid w:val="004B24EA"/>
    <w:rsid w:val="004B48B8"/>
    <w:rsid w:val="004B4B06"/>
    <w:rsid w:val="004B4CFE"/>
    <w:rsid w:val="004B5050"/>
    <w:rsid w:val="004B6347"/>
    <w:rsid w:val="004B6C00"/>
    <w:rsid w:val="004C185C"/>
    <w:rsid w:val="004C1AFC"/>
    <w:rsid w:val="004C1F87"/>
    <w:rsid w:val="004C32E0"/>
    <w:rsid w:val="004C3B01"/>
    <w:rsid w:val="004C64A9"/>
    <w:rsid w:val="004C7BB5"/>
    <w:rsid w:val="004D1BAF"/>
    <w:rsid w:val="004D35B0"/>
    <w:rsid w:val="004D3D08"/>
    <w:rsid w:val="004D51D4"/>
    <w:rsid w:val="004D54AB"/>
    <w:rsid w:val="004D589E"/>
    <w:rsid w:val="004D7E9A"/>
    <w:rsid w:val="004D7EC0"/>
    <w:rsid w:val="004E198F"/>
    <w:rsid w:val="004E25F4"/>
    <w:rsid w:val="004E3A5E"/>
    <w:rsid w:val="004E3E07"/>
    <w:rsid w:val="004E4A37"/>
    <w:rsid w:val="004E4DCB"/>
    <w:rsid w:val="004E7659"/>
    <w:rsid w:val="004F0369"/>
    <w:rsid w:val="004F098E"/>
    <w:rsid w:val="004F0D2F"/>
    <w:rsid w:val="004F2329"/>
    <w:rsid w:val="004F3EAD"/>
    <w:rsid w:val="004F5003"/>
    <w:rsid w:val="004F5CAC"/>
    <w:rsid w:val="00500480"/>
    <w:rsid w:val="00500663"/>
    <w:rsid w:val="005025D6"/>
    <w:rsid w:val="0050307B"/>
    <w:rsid w:val="0050422C"/>
    <w:rsid w:val="0050663B"/>
    <w:rsid w:val="00507D3D"/>
    <w:rsid w:val="005104EC"/>
    <w:rsid w:val="0051123E"/>
    <w:rsid w:val="005116CF"/>
    <w:rsid w:val="00512B88"/>
    <w:rsid w:val="00514EAA"/>
    <w:rsid w:val="005223CF"/>
    <w:rsid w:val="00522D79"/>
    <w:rsid w:val="005256B6"/>
    <w:rsid w:val="00526394"/>
    <w:rsid w:val="00526535"/>
    <w:rsid w:val="005272DB"/>
    <w:rsid w:val="00527F62"/>
    <w:rsid w:val="005323CF"/>
    <w:rsid w:val="00532841"/>
    <w:rsid w:val="005329EE"/>
    <w:rsid w:val="00533868"/>
    <w:rsid w:val="00533929"/>
    <w:rsid w:val="00536AD1"/>
    <w:rsid w:val="00537245"/>
    <w:rsid w:val="00537691"/>
    <w:rsid w:val="00537D9B"/>
    <w:rsid w:val="00537E36"/>
    <w:rsid w:val="005408B2"/>
    <w:rsid w:val="00541C35"/>
    <w:rsid w:val="005425BD"/>
    <w:rsid w:val="005430A8"/>
    <w:rsid w:val="00543E0A"/>
    <w:rsid w:val="00546440"/>
    <w:rsid w:val="00546784"/>
    <w:rsid w:val="00546FA7"/>
    <w:rsid w:val="0054715D"/>
    <w:rsid w:val="00552A1A"/>
    <w:rsid w:val="005534A8"/>
    <w:rsid w:val="00556FEB"/>
    <w:rsid w:val="00560332"/>
    <w:rsid w:val="00560545"/>
    <w:rsid w:val="005623D1"/>
    <w:rsid w:val="00564127"/>
    <w:rsid w:val="00564417"/>
    <w:rsid w:val="00565AFA"/>
    <w:rsid w:val="0057274F"/>
    <w:rsid w:val="00572DB2"/>
    <w:rsid w:val="00574C15"/>
    <w:rsid w:val="00576799"/>
    <w:rsid w:val="005807C8"/>
    <w:rsid w:val="005824B5"/>
    <w:rsid w:val="005826D5"/>
    <w:rsid w:val="005849E8"/>
    <w:rsid w:val="00584C6A"/>
    <w:rsid w:val="00584D46"/>
    <w:rsid w:val="00586751"/>
    <w:rsid w:val="00587598"/>
    <w:rsid w:val="0059165F"/>
    <w:rsid w:val="005937F5"/>
    <w:rsid w:val="00593B12"/>
    <w:rsid w:val="00597D67"/>
    <w:rsid w:val="005A02AB"/>
    <w:rsid w:val="005A0663"/>
    <w:rsid w:val="005A1268"/>
    <w:rsid w:val="005A17C6"/>
    <w:rsid w:val="005A1D9C"/>
    <w:rsid w:val="005A2498"/>
    <w:rsid w:val="005A3989"/>
    <w:rsid w:val="005A6FC8"/>
    <w:rsid w:val="005A731E"/>
    <w:rsid w:val="005B13FB"/>
    <w:rsid w:val="005B3E6C"/>
    <w:rsid w:val="005B6004"/>
    <w:rsid w:val="005B602C"/>
    <w:rsid w:val="005B6BDF"/>
    <w:rsid w:val="005C0746"/>
    <w:rsid w:val="005C314A"/>
    <w:rsid w:val="005C39DB"/>
    <w:rsid w:val="005C3A3C"/>
    <w:rsid w:val="005C3CC6"/>
    <w:rsid w:val="005C4F20"/>
    <w:rsid w:val="005D08D9"/>
    <w:rsid w:val="005D0B24"/>
    <w:rsid w:val="005D2322"/>
    <w:rsid w:val="005D5053"/>
    <w:rsid w:val="005D52E0"/>
    <w:rsid w:val="005D5744"/>
    <w:rsid w:val="005D6654"/>
    <w:rsid w:val="005D7E65"/>
    <w:rsid w:val="005E0AE9"/>
    <w:rsid w:val="005E12FA"/>
    <w:rsid w:val="005E1DBC"/>
    <w:rsid w:val="005E1F13"/>
    <w:rsid w:val="005E4038"/>
    <w:rsid w:val="005E674E"/>
    <w:rsid w:val="005F2B78"/>
    <w:rsid w:val="005F2C6D"/>
    <w:rsid w:val="005F30A7"/>
    <w:rsid w:val="005F3A59"/>
    <w:rsid w:val="005F6505"/>
    <w:rsid w:val="005F659D"/>
    <w:rsid w:val="006020E3"/>
    <w:rsid w:val="00603170"/>
    <w:rsid w:val="006043E4"/>
    <w:rsid w:val="0060594A"/>
    <w:rsid w:val="006069DC"/>
    <w:rsid w:val="006072AB"/>
    <w:rsid w:val="006076C2"/>
    <w:rsid w:val="006078CF"/>
    <w:rsid w:val="00610E47"/>
    <w:rsid w:val="0061109E"/>
    <w:rsid w:val="00611226"/>
    <w:rsid w:val="006125B0"/>
    <w:rsid w:val="006125C9"/>
    <w:rsid w:val="006134A0"/>
    <w:rsid w:val="00614207"/>
    <w:rsid w:val="00615CCC"/>
    <w:rsid w:val="00615E2D"/>
    <w:rsid w:val="006162EB"/>
    <w:rsid w:val="006164DD"/>
    <w:rsid w:val="00617983"/>
    <w:rsid w:val="00617B74"/>
    <w:rsid w:val="00617E96"/>
    <w:rsid w:val="006201C0"/>
    <w:rsid w:val="00621469"/>
    <w:rsid w:val="006215EF"/>
    <w:rsid w:val="00621908"/>
    <w:rsid w:val="00630D86"/>
    <w:rsid w:val="00634CB0"/>
    <w:rsid w:val="006359ED"/>
    <w:rsid w:val="0063707F"/>
    <w:rsid w:val="00641E0F"/>
    <w:rsid w:val="00642890"/>
    <w:rsid w:val="00642E62"/>
    <w:rsid w:val="006465E9"/>
    <w:rsid w:val="00652D25"/>
    <w:rsid w:val="0065386A"/>
    <w:rsid w:val="006547C0"/>
    <w:rsid w:val="00655204"/>
    <w:rsid w:val="00657C95"/>
    <w:rsid w:val="00657E3B"/>
    <w:rsid w:val="00660459"/>
    <w:rsid w:val="006609AF"/>
    <w:rsid w:val="00661C77"/>
    <w:rsid w:val="006628DA"/>
    <w:rsid w:val="006642D1"/>
    <w:rsid w:val="00665868"/>
    <w:rsid w:val="0066590B"/>
    <w:rsid w:val="00665A25"/>
    <w:rsid w:val="006707A5"/>
    <w:rsid w:val="006714EB"/>
    <w:rsid w:val="006721E9"/>
    <w:rsid w:val="006724B7"/>
    <w:rsid w:val="00673849"/>
    <w:rsid w:val="00673B47"/>
    <w:rsid w:val="0067400D"/>
    <w:rsid w:val="0067711A"/>
    <w:rsid w:val="006774A9"/>
    <w:rsid w:val="0068167C"/>
    <w:rsid w:val="0068293B"/>
    <w:rsid w:val="006850E2"/>
    <w:rsid w:val="006851AE"/>
    <w:rsid w:val="006855F4"/>
    <w:rsid w:val="00685B18"/>
    <w:rsid w:val="006900D3"/>
    <w:rsid w:val="0069039A"/>
    <w:rsid w:val="00690490"/>
    <w:rsid w:val="006910C6"/>
    <w:rsid w:val="006919CA"/>
    <w:rsid w:val="00692971"/>
    <w:rsid w:val="0069406D"/>
    <w:rsid w:val="00695578"/>
    <w:rsid w:val="00696D0F"/>
    <w:rsid w:val="00697179"/>
    <w:rsid w:val="006A16EB"/>
    <w:rsid w:val="006A4348"/>
    <w:rsid w:val="006A4982"/>
    <w:rsid w:val="006A4C1F"/>
    <w:rsid w:val="006B1019"/>
    <w:rsid w:val="006B1654"/>
    <w:rsid w:val="006B25D7"/>
    <w:rsid w:val="006B284D"/>
    <w:rsid w:val="006B2F37"/>
    <w:rsid w:val="006B303A"/>
    <w:rsid w:val="006B3725"/>
    <w:rsid w:val="006B4236"/>
    <w:rsid w:val="006B5396"/>
    <w:rsid w:val="006B740C"/>
    <w:rsid w:val="006C0BBC"/>
    <w:rsid w:val="006C1AF8"/>
    <w:rsid w:val="006C2B08"/>
    <w:rsid w:val="006C594C"/>
    <w:rsid w:val="006C7CB4"/>
    <w:rsid w:val="006D0762"/>
    <w:rsid w:val="006D1124"/>
    <w:rsid w:val="006D3152"/>
    <w:rsid w:val="006D3EB7"/>
    <w:rsid w:val="006D43F3"/>
    <w:rsid w:val="006D457F"/>
    <w:rsid w:val="006D5713"/>
    <w:rsid w:val="006D72FE"/>
    <w:rsid w:val="006E0F09"/>
    <w:rsid w:val="006E1404"/>
    <w:rsid w:val="006E157B"/>
    <w:rsid w:val="006E1A5F"/>
    <w:rsid w:val="006E2199"/>
    <w:rsid w:val="006E2D40"/>
    <w:rsid w:val="006E3A2E"/>
    <w:rsid w:val="006E402E"/>
    <w:rsid w:val="006E4899"/>
    <w:rsid w:val="006E614C"/>
    <w:rsid w:val="006E76D3"/>
    <w:rsid w:val="006F0523"/>
    <w:rsid w:val="006F127C"/>
    <w:rsid w:val="006F179F"/>
    <w:rsid w:val="006F30F7"/>
    <w:rsid w:val="006F35D8"/>
    <w:rsid w:val="006F4A74"/>
    <w:rsid w:val="006F61EB"/>
    <w:rsid w:val="006F6F8C"/>
    <w:rsid w:val="006F6FBA"/>
    <w:rsid w:val="006F7089"/>
    <w:rsid w:val="006F74D9"/>
    <w:rsid w:val="00703401"/>
    <w:rsid w:val="00703CC2"/>
    <w:rsid w:val="0070406D"/>
    <w:rsid w:val="00704A2B"/>
    <w:rsid w:val="00706368"/>
    <w:rsid w:val="00706D6D"/>
    <w:rsid w:val="00710742"/>
    <w:rsid w:val="00710E85"/>
    <w:rsid w:val="007118B5"/>
    <w:rsid w:val="00713328"/>
    <w:rsid w:val="007134A8"/>
    <w:rsid w:val="0071441D"/>
    <w:rsid w:val="00714B7F"/>
    <w:rsid w:val="007154F2"/>
    <w:rsid w:val="0071731E"/>
    <w:rsid w:val="00717DBF"/>
    <w:rsid w:val="00720FDD"/>
    <w:rsid w:val="00723771"/>
    <w:rsid w:val="00731F13"/>
    <w:rsid w:val="007330C5"/>
    <w:rsid w:val="00733434"/>
    <w:rsid w:val="00733B8B"/>
    <w:rsid w:val="0073428A"/>
    <w:rsid w:val="007348AA"/>
    <w:rsid w:val="00735C69"/>
    <w:rsid w:val="00735D7D"/>
    <w:rsid w:val="00735DAA"/>
    <w:rsid w:val="00740CA0"/>
    <w:rsid w:val="00742274"/>
    <w:rsid w:val="00742B16"/>
    <w:rsid w:val="0074301B"/>
    <w:rsid w:val="00751F66"/>
    <w:rsid w:val="00752653"/>
    <w:rsid w:val="00752EB6"/>
    <w:rsid w:val="00753E2C"/>
    <w:rsid w:val="00753ECA"/>
    <w:rsid w:val="00754F96"/>
    <w:rsid w:val="007551FA"/>
    <w:rsid w:val="00756AB9"/>
    <w:rsid w:val="007579E6"/>
    <w:rsid w:val="00757A2B"/>
    <w:rsid w:val="00757E01"/>
    <w:rsid w:val="00760020"/>
    <w:rsid w:val="0076561F"/>
    <w:rsid w:val="00765637"/>
    <w:rsid w:val="0076569C"/>
    <w:rsid w:val="00765825"/>
    <w:rsid w:val="00767F20"/>
    <w:rsid w:val="0077002C"/>
    <w:rsid w:val="00770402"/>
    <w:rsid w:val="00771021"/>
    <w:rsid w:val="00771E3A"/>
    <w:rsid w:val="00772964"/>
    <w:rsid w:val="007729C1"/>
    <w:rsid w:val="00775A86"/>
    <w:rsid w:val="007768DD"/>
    <w:rsid w:val="007774C8"/>
    <w:rsid w:val="007829C9"/>
    <w:rsid w:val="00783062"/>
    <w:rsid w:val="007845B8"/>
    <w:rsid w:val="00785A3C"/>
    <w:rsid w:val="00785A73"/>
    <w:rsid w:val="00786A98"/>
    <w:rsid w:val="00787FE2"/>
    <w:rsid w:val="007904BD"/>
    <w:rsid w:val="00790EE3"/>
    <w:rsid w:val="00790FE7"/>
    <w:rsid w:val="00791128"/>
    <w:rsid w:val="00791538"/>
    <w:rsid w:val="00791804"/>
    <w:rsid w:val="00791DAF"/>
    <w:rsid w:val="0079213E"/>
    <w:rsid w:val="00793628"/>
    <w:rsid w:val="007943DA"/>
    <w:rsid w:val="007A31CD"/>
    <w:rsid w:val="007A3243"/>
    <w:rsid w:val="007A4241"/>
    <w:rsid w:val="007A49D0"/>
    <w:rsid w:val="007A4F72"/>
    <w:rsid w:val="007A51B1"/>
    <w:rsid w:val="007A7066"/>
    <w:rsid w:val="007B1B5B"/>
    <w:rsid w:val="007B1E1C"/>
    <w:rsid w:val="007B208C"/>
    <w:rsid w:val="007B3736"/>
    <w:rsid w:val="007B4097"/>
    <w:rsid w:val="007B56DE"/>
    <w:rsid w:val="007B6340"/>
    <w:rsid w:val="007B64B4"/>
    <w:rsid w:val="007B6F60"/>
    <w:rsid w:val="007C026B"/>
    <w:rsid w:val="007C1AE8"/>
    <w:rsid w:val="007C3605"/>
    <w:rsid w:val="007C4598"/>
    <w:rsid w:val="007C525E"/>
    <w:rsid w:val="007C52F5"/>
    <w:rsid w:val="007C6287"/>
    <w:rsid w:val="007C6D69"/>
    <w:rsid w:val="007C6EDE"/>
    <w:rsid w:val="007D22FB"/>
    <w:rsid w:val="007D38E5"/>
    <w:rsid w:val="007D6811"/>
    <w:rsid w:val="007D6F77"/>
    <w:rsid w:val="007D79B0"/>
    <w:rsid w:val="007E05EC"/>
    <w:rsid w:val="007E09A8"/>
    <w:rsid w:val="007E14DB"/>
    <w:rsid w:val="007E16FB"/>
    <w:rsid w:val="007E1C08"/>
    <w:rsid w:val="007E27B2"/>
    <w:rsid w:val="007E5822"/>
    <w:rsid w:val="007E5E1B"/>
    <w:rsid w:val="007E5ED0"/>
    <w:rsid w:val="007F2374"/>
    <w:rsid w:val="007F28F8"/>
    <w:rsid w:val="007F37D7"/>
    <w:rsid w:val="00800A35"/>
    <w:rsid w:val="008014F1"/>
    <w:rsid w:val="008022FA"/>
    <w:rsid w:val="008069B4"/>
    <w:rsid w:val="00811060"/>
    <w:rsid w:val="008115D0"/>
    <w:rsid w:val="0081203B"/>
    <w:rsid w:val="008126B1"/>
    <w:rsid w:val="00813897"/>
    <w:rsid w:val="008149A7"/>
    <w:rsid w:val="00814B82"/>
    <w:rsid w:val="008152D7"/>
    <w:rsid w:val="00816452"/>
    <w:rsid w:val="00820059"/>
    <w:rsid w:val="00820AD4"/>
    <w:rsid w:val="0082186E"/>
    <w:rsid w:val="008220AE"/>
    <w:rsid w:val="00822950"/>
    <w:rsid w:val="008233C9"/>
    <w:rsid w:val="00823FE6"/>
    <w:rsid w:val="00824668"/>
    <w:rsid w:val="0082478A"/>
    <w:rsid w:val="008247D7"/>
    <w:rsid w:val="00824AE8"/>
    <w:rsid w:val="00825E6E"/>
    <w:rsid w:val="00826883"/>
    <w:rsid w:val="008307DF"/>
    <w:rsid w:val="00831118"/>
    <w:rsid w:val="008314A3"/>
    <w:rsid w:val="00831782"/>
    <w:rsid w:val="00831D35"/>
    <w:rsid w:val="00831D50"/>
    <w:rsid w:val="00832624"/>
    <w:rsid w:val="00833455"/>
    <w:rsid w:val="00835180"/>
    <w:rsid w:val="00836B73"/>
    <w:rsid w:val="00840792"/>
    <w:rsid w:val="0084250C"/>
    <w:rsid w:val="008425B7"/>
    <w:rsid w:val="00842AFB"/>
    <w:rsid w:val="0084303C"/>
    <w:rsid w:val="008435E3"/>
    <w:rsid w:val="00845C9A"/>
    <w:rsid w:val="00846152"/>
    <w:rsid w:val="0084637E"/>
    <w:rsid w:val="00847538"/>
    <w:rsid w:val="00847C77"/>
    <w:rsid w:val="008509F8"/>
    <w:rsid w:val="00851438"/>
    <w:rsid w:val="00851727"/>
    <w:rsid w:val="0085215C"/>
    <w:rsid w:val="008523A5"/>
    <w:rsid w:val="00852910"/>
    <w:rsid w:val="00852BF8"/>
    <w:rsid w:val="00852F4F"/>
    <w:rsid w:val="0085382B"/>
    <w:rsid w:val="008550F4"/>
    <w:rsid w:val="00855638"/>
    <w:rsid w:val="00857350"/>
    <w:rsid w:val="00861D6B"/>
    <w:rsid w:val="00866DD3"/>
    <w:rsid w:val="008679F2"/>
    <w:rsid w:val="00870F3D"/>
    <w:rsid w:val="00871612"/>
    <w:rsid w:val="00872579"/>
    <w:rsid w:val="008733A8"/>
    <w:rsid w:val="008737F0"/>
    <w:rsid w:val="0087570A"/>
    <w:rsid w:val="00877C46"/>
    <w:rsid w:val="00877E4E"/>
    <w:rsid w:val="0088041C"/>
    <w:rsid w:val="00881145"/>
    <w:rsid w:val="008821C0"/>
    <w:rsid w:val="00883762"/>
    <w:rsid w:val="008838BC"/>
    <w:rsid w:val="00883F56"/>
    <w:rsid w:val="0088597F"/>
    <w:rsid w:val="00891708"/>
    <w:rsid w:val="00891CE7"/>
    <w:rsid w:val="00894043"/>
    <w:rsid w:val="00894AB4"/>
    <w:rsid w:val="00895BAB"/>
    <w:rsid w:val="008A1913"/>
    <w:rsid w:val="008A1AC5"/>
    <w:rsid w:val="008A1D82"/>
    <w:rsid w:val="008A25EC"/>
    <w:rsid w:val="008A363C"/>
    <w:rsid w:val="008A3968"/>
    <w:rsid w:val="008A3E68"/>
    <w:rsid w:val="008A3FE2"/>
    <w:rsid w:val="008A5C0E"/>
    <w:rsid w:val="008A6D0A"/>
    <w:rsid w:val="008B3433"/>
    <w:rsid w:val="008B34EF"/>
    <w:rsid w:val="008C20A1"/>
    <w:rsid w:val="008C3088"/>
    <w:rsid w:val="008C50AE"/>
    <w:rsid w:val="008C5B17"/>
    <w:rsid w:val="008C76F6"/>
    <w:rsid w:val="008C7797"/>
    <w:rsid w:val="008D03A3"/>
    <w:rsid w:val="008D14E7"/>
    <w:rsid w:val="008D280A"/>
    <w:rsid w:val="008D377B"/>
    <w:rsid w:val="008D470C"/>
    <w:rsid w:val="008D5FA7"/>
    <w:rsid w:val="008D6AFD"/>
    <w:rsid w:val="008D796E"/>
    <w:rsid w:val="008E041D"/>
    <w:rsid w:val="008E17C0"/>
    <w:rsid w:val="008E4109"/>
    <w:rsid w:val="008E4DEB"/>
    <w:rsid w:val="008E7D21"/>
    <w:rsid w:val="008E7D59"/>
    <w:rsid w:val="008F11DA"/>
    <w:rsid w:val="008F1A95"/>
    <w:rsid w:val="008F2ADE"/>
    <w:rsid w:val="008F355C"/>
    <w:rsid w:val="008F50A2"/>
    <w:rsid w:val="008F620E"/>
    <w:rsid w:val="008F65CF"/>
    <w:rsid w:val="008F70B3"/>
    <w:rsid w:val="008F79DE"/>
    <w:rsid w:val="008F7B96"/>
    <w:rsid w:val="00900F12"/>
    <w:rsid w:val="00902837"/>
    <w:rsid w:val="009028D3"/>
    <w:rsid w:val="00903519"/>
    <w:rsid w:val="009047E1"/>
    <w:rsid w:val="00905242"/>
    <w:rsid w:val="00907881"/>
    <w:rsid w:val="00907C90"/>
    <w:rsid w:val="00910032"/>
    <w:rsid w:val="009100FF"/>
    <w:rsid w:val="00911B19"/>
    <w:rsid w:val="00912855"/>
    <w:rsid w:val="009140AE"/>
    <w:rsid w:val="00914AC9"/>
    <w:rsid w:val="00916156"/>
    <w:rsid w:val="009175C6"/>
    <w:rsid w:val="00920D7B"/>
    <w:rsid w:val="009220C5"/>
    <w:rsid w:val="009228AD"/>
    <w:rsid w:val="00922B4F"/>
    <w:rsid w:val="00924A49"/>
    <w:rsid w:val="00924D1A"/>
    <w:rsid w:val="00925785"/>
    <w:rsid w:val="00925928"/>
    <w:rsid w:val="00925C95"/>
    <w:rsid w:val="00926459"/>
    <w:rsid w:val="00930B0F"/>
    <w:rsid w:val="00930E95"/>
    <w:rsid w:val="0093100A"/>
    <w:rsid w:val="00933B06"/>
    <w:rsid w:val="00933EB3"/>
    <w:rsid w:val="0093566D"/>
    <w:rsid w:val="00936735"/>
    <w:rsid w:val="0093681B"/>
    <w:rsid w:val="00936957"/>
    <w:rsid w:val="009371A8"/>
    <w:rsid w:val="00937877"/>
    <w:rsid w:val="00943F74"/>
    <w:rsid w:val="0094499B"/>
    <w:rsid w:val="009453ED"/>
    <w:rsid w:val="00945464"/>
    <w:rsid w:val="00946600"/>
    <w:rsid w:val="009477A2"/>
    <w:rsid w:val="00951857"/>
    <w:rsid w:val="0095242B"/>
    <w:rsid w:val="00953CC3"/>
    <w:rsid w:val="00955AB1"/>
    <w:rsid w:val="0096099E"/>
    <w:rsid w:val="00960B61"/>
    <w:rsid w:val="009616A1"/>
    <w:rsid w:val="0096258C"/>
    <w:rsid w:val="00963521"/>
    <w:rsid w:val="009636F3"/>
    <w:rsid w:val="00965A40"/>
    <w:rsid w:val="00965B23"/>
    <w:rsid w:val="009677B0"/>
    <w:rsid w:val="00970706"/>
    <w:rsid w:val="00970AC7"/>
    <w:rsid w:val="00971590"/>
    <w:rsid w:val="0097370F"/>
    <w:rsid w:val="00973F0A"/>
    <w:rsid w:val="00975C31"/>
    <w:rsid w:val="00975E65"/>
    <w:rsid w:val="00976F9D"/>
    <w:rsid w:val="0098039E"/>
    <w:rsid w:val="00981695"/>
    <w:rsid w:val="009833F8"/>
    <w:rsid w:val="00984217"/>
    <w:rsid w:val="0098433F"/>
    <w:rsid w:val="009848D4"/>
    <w:rsid w:val="00985ACB"/>
    <w:rsid w:val="00986250"/>
    <w:rsid w:val="0098685B"/>
    <w:rsid w:val="00986E75"/>
    <w:rsid w:val="00987F3D"/>
    <w:rsid w:val="00990A3E"/>
    <w:rsid w:val="00990FBD"/>
    <w:rsid w:val="009911F7"/>
    <w:rsid w:val="009914A7"/>
    <w:rsid w:val="009933F1"/>
    <w:rsid w:val="00993730"/>
    <w:rsid w:val="00994317"/>
    <w:rsid w:val="00994C09"/>
    <w:rsid w:val="00996161"/>
    <w:rsid w:val="009A0849"/>
    <w:rsid w:val="009A1B4B"/>
    <w:rsid w:val="009A4D92"/>
    <w:rsid w:val="009A5B91"/>
    <w:rsid w:val="009A6747"/>
    <w:rsid w:val="009B00E8"/>
    <w:rsid w:val="009B29F5"/>
    <w:rsid w:val="009B65D1"/>
    <w:rsid w:val="009B69F5"/>
    <w:rsid w:val="009B77C5"/>
    <w:rsid w:val="009B7950"/>
    <w:rsid w:val="009C06CA"/>
    <w:rsid w:val="009C2CCF"/>
    <w:rsid w:val="009C3E56"/>
    <w:rsid w:val="009C443A"/>
    <w:rsid w:val="009C5355"/>
    <w:rsid w:val="009C5978"/>
    <w:rsid w:val="009C5D3A"/>
    <w:rsid w:val="009C607F"/>
    <w:rsid w:val="009C69EF"/>
    <w:rsid w:val="009C74FA"/>
    <w:rsid w:val="009C79E0"/>
    <w:rsid w:val="009D025F"/>
    <w:rsid w:val="009D0418"/>
    <w:rsid w:val="009D2D06"/>
    <w:rsid w:val="009D33B9"/>
    <w:rsid w:val="009D42F3"/>
    <w:rsid w:val="009D5AD5"/>
    <w:rsid w:val="009D6E77"/>
    <w:rsid w:val="009E0FBC"/>
    <w:rsid w:val="009E1DEE"/>
    <w:rsid w:val="009E279C"/>
    <w:rsid w:val="009E30FC"/>
    <w:rsid w:val="009E3B3E"/>
    <w:rsid w:val="009E4C28"/>
    <w:rsid w:val="009E5842"/>
    <w:rsid w:val="009E6B84"/>
    <w:rsid w:val="009E6F9E"/>
    <w:rsid w:val="009F0D7F"/>
    <w:rsid w:val="009F1BE1"/>
    <w:rsid w:val="009F222A"/>
    <w:rsid w:val="009F4DAD"/>
    <w:rsid w:val="009F5548"/>
    <w:rsid w:val="009F5931"/>
    <w:rsid w:val="009F5A8B"/>
    <w:rsid w:val="009F617C"/>
    <w:rsid w:val="009F7DA2"/>
    <w:rsid w:val="00A0180C"/>
    <w:rsid w:val="00A02664"/>
    <w:rsid w:val="00A04981"/>
    <w:rsid w:val="00A04FB4"/>
    <w:rsid w:val="00A0588C"/>
    <w:rsid w:val="00A05CEA"/>
    <w:rsid w:val="00A0650B"/>
    <w:rsid w:val="00A10E68"/>
    <w:rsid w:val="00A127E7"/>
    <w:rsid w:val="00A12D66"/>
    <w:rsid w:val="00A139D8"/>
    <w:rsid w:val="00A14238"/>
    <w:rsid w:val="00A1647F"/>
    <w:rsid w:val="00A16717"/>
    <w:rsid w:val="00A177F4"/>
    <w:rsid w:val="00A17DFA"/>
    <w:rsid w:val="00A21BF0"/>
    <w:rsid w:val="00A22036"/>
    <w:rsid w:val="00A22C17"/>
    <w:rsid w:val="00A24E11"/>
    <w:rsid w:val="00A25B4D"/>
    <w:rsid w:val="00A27115"/>
    <w:rsid w:val="00A2792F"/>
    <w:rsid w:val="00A27D16"/>
    <w:rsid w:val="00A3085B"/>
    <w:rsid w:val="00A31647"/>
    <w:rsid w:val="00A33333"/>
    <w:rsid w:val="00A33825"/>
    <w:rsid w:val="00A342AA"/>
    <w:rsid w:val="00A35BB3"/>
    <w:rsid w:val="00A3662A"/>
    <w:rsid w:val="00A3685C"/>
    <w:rsid w:val="00A375A6"/>
    <w:rsid w:val="00A438F9"/>
    <w:rsid w:val="00A44F9A"/>
    <w:rsid w:val="00A45840"/>
    <w:rsid w:val="00A4677A"/>
    <w:rsid w:val="00A47E54"/>
    <w:rsid w:val="00A50C29"/>
    <w:rsid w:val="00A51AE5"/>
    <w:rsid w:val="00A52130"/>
    <w:rsid w:val="00A52C31"/>
    <w:rsid w:val="00A53961"/>
    <w:rsid w:val="00A53FD0"/>
    <w:rsid w:val="00A544C3"/>
    <w:rsid w:val="00A55195"/>
    <w:rsid w:val="00A55BC0"/>
    <w:rsid w:val="00A55C5F"/>
    <w:rsid w:val="00A56C98"/>
    <w:rsid w:val="00A576FD"/>
    <w:rsid w:val="00A57C37"/>
    <w:rsid w:val="00A57F7A"/>
    <w:rsid w:val="00A60643"/>
    <w:rsid w:val="00A6134C"/>
    <w:rsid w:val="00A61B50"/>
    <w:rsid w:val="00A6257A"/>
    <w:rsid w:val="00A62A62"/>
    <w:rsid w:val="00A6320B"/>
    <w:rsid w:val="00A634F1"/>
    <w:rsid w:val="00A64437"/>
    <w:rsid w:val="00A646A0"/>
    <w:rsid w:val="00A64869"/>
    <w:rsid w:val="00A65B95"/>
    <w:rsid w:val="00A6624A"/>
    <w:rsid w:val="00A70773"/>
    <w:rsid w:val="00A71D86"/>
    <w:rsid w:val="00A728A3"/>
    <w:rsid w:val="00A7293F"/>
    <w:rsid w:val="00A72E8A"/>
    <w:rsid w:val="00A73337"/>
    <w:rsid w:val="00A73B81"/>
    <w:rsid w:val="00A74126"/>
    <w:rsid w:val="00A76177"/>
    <w:rsid w:val="00A76E64"/>
    <w:rsid w:val="00A77DDD"/>
    <w:rsid w:val="00A8090F"/>
    <w:rsid w:val="00A80C39"/>
    <w:rsid w:val="00A80DF5"/>
    <w:rsid w:val="00A817F8"/>
    <w:rsid w:val="00A824B6"/>
    <w:rsid w:val="00A8432D"/>
    <w:rsid w:val="00A84B96"/>
    <w:rsid w:val="00A863D2"/>
    <w:rsid w:val="00A86A4B"/>
    <w:rsid w:val="00A90F47"/>
    <w:rsid w:val="00A94310"/>
    <w:rsid w:val="00A94EB1"/>
    <w:rsid w:val="00A959D2"/>
    <w:rsid w:val="00A9762C"/>
    <w:rsid w:val="00AA1920"/>
    <w:rsid w:val="00AA2FF7"/>
    <w:rsid w:val="00AA455E"/>
    <w:rsid w:val="00AA7F2A"/>
    <w:rsid w:val="00AB10E3"/>
    <w:rsid w:val="00AB1ADC"/>
    <w:rsid w:val="00AB24B9"/>
    <w:rsid w:val="00AB3A78"/>
    <w:rsid w:val="00AB50AB"/>
    <w:rsid w:val="00AB685D"/>
    <w:rsid w:val="00AB7676"/>
    <w:rsid w:val="00AB778D"/>
    <w:rsid w:val="00AC060C"/>
    <w:rsid w:val="00AC11E1"/>
    <w:rsid w:val="00AC3EDF"/>
    <w:rsid w:val="00AC5A1A"/>
    <w:rsid w:val="00AC7A5C"/>
    <w:rsid w:val="00AD00A6"/>
    <w:rsid w:val="00AD0314"/>
    <w:rsid w:val="00AD0F6D"/>
    <w:rsid w:val="00AD1C6A"/>
    <w:rsid w:val="00AD29CE"/>
    <w:rsid w:val="00AD56A2"/>
    <w:rsid w:val="00AD5F36"/>
    <w:rsid w:val="00AE1089"/>
    <w:rsid w:val="00AE1FBF"/>
    <w:rsid w:val="00AE26E8"/>
    <w:rsid w:val="00AE3992"/>
    <w:rsid w:val="00AE45D4"/>
    <w:rsid w:val="00AE48B8"/>
    <w:rsid w:val="00AE4D35"/>
    <w:rsid w:val="00AE53BA"/>
    <w:rsid w:val="00AE5FFE"/>
    <w:rsid w:val="00AE71AE"/>
    <w:rsid w:val="00AE7471"/>
    <w:rsid w:val="00AE750C"/>
    <w:rsid w:val="00AF0D30"/>
    <w:rsid w:val="00AF28C7"/>
    <w:rsid w:val="00AF4432"/>
    <w:rsid w:val="00AF47FB"/>
    <w:rsid w:val="00AF4817"/>
    <w:rsid w:val="00AF5A13"/>
    <w:rsid w:val="00AF5CA8"/>
    <w:rsid w:val="00AF6181"/>
    <w:rsid w:val="00AF6361"/>
    <w:rsid w:val="00B01B1F"/>
    <w:rsid w:val="00B02E66"/>
    <w:rsid w:val="00B02F46"/>
    <w:rsid w:val="00B03919"/>
    <w:rsid w:val="00B03B0B"/>
    <w:rsid w:val="00B04D1B"/>
    <w:rsid w:val="00B107D3"/>
    <w:rsid w:val="00B12227"/>
    <w:rsid w:val="00B12B03"/>
    <w:rsid w:val="00B15978"/>
    <w:rsid w:val="00B21876"/>
    <w:rsid w:val="00B21F01"/>
    <w:rsid w:val="00B21F33"/>
    <w:rsid w:val="00B24231"/>
    <w:rsid w:val="00B24DDB"/>
    <w:rsid w:val="00B2769E"/>
    <w:rsid w:val="00B30315"/>
    <w:rsid w:val="00B31460"/>
    <w:rsid w:val="00B33D5C"/>
    <w:rsid w:val="00B35B06"/>
    <w:rsid w:val="00B37632"/>
    <w:rsid w:val="00B3793D"/>
    <w:rsid w:val="00B4093B"/>
    <w:rsid w:val="00B40AF7"/>
    <w:rsid w:val="00B4442A"/>
    <w:rsid w:val="00B44A54"/>
    <w:rsid w:val="00B45333"/>
    <w:rsid w:val="00B46B92"/>
    <w:rsid w:val="00B47085"/>
    <w:rsid w:val="00B47D2E"/>
    <w:rsid w:val="00B52392"/>
    <w:rsid w:val="00B5473C"/>
    <w:rsid w:val="00B55321"/>
    <w:rsid w:val="00B606AD"/>
    <w:rsid w:val="00B61FBD"/>
    <w:rsid w:val="00B62C74"/>
    <w:rsid w:val="00B6317A"/>
    <w:rsid w:val="00B64F30"/>
    <w:rsid w:val="00B65F78"/>
    <w:rsid w:val="00B710A6"/>
    <w:rsid w:val="00B728F4"/>
    <w:rsid w:val="00B73A47"/>
    <w:rsid w:val="00B75FBD"/>
    <w:rsid w:val="00B80217"/>
    <w:rsid w:val="00B812F4"/>
    <w:rsid w:val="00B814C3"/>
    <w:rsid w:val="00B83166"/>
    <w:rsid w:val="00B831A6"/>
    <w:rsid w:val="00B832D6"/>
    <w:rsid w:val="00B856DE"/>
    <w:rsid w:val="00B8704B"/>
    <w:rsid w:val="00B923C1"/>
    <w:rsid w:val="00B9250D"/>
    <w:rsid w:val="00B9290C"/>
    <w:rsid w:val="00B92C22"/>
    <w:rsid w:val="00B934AA"/>
    <w:rsid w:val="00B93E3F"/>
    <w:rsid w:val="00B947FF"/>
    <w:rsid w:val="00B94ABB"/>
    <w:rsid w:val="00B97104"/>
    <w:rsid w:val="00B97344"/>
    <w:rsid w:val="00B9747B"/>
    <w:rsid w:val="00BA0988"/>
    <w:rsid w:val="00BA0DBD"/>
    <w:rsid w:val="00BA40F8"/>
    <w:rsid w:val="00BA5983"/>
    <w:rsid w:val="00BA6D9C"/>
    <w:rsid w:val="00BA705D"/>
    <w:rsid w:val="00BB072B"/>
    <w:rsid w:val="00BB13CA"/>
    <w:rsid w:val="00BB2A60"/>
    <w:rsid w:val="00BB347A"/>
    <w:rsid w:val="00BB3923"/>
    <w:rsid w:val="00BB3D7C"/>
    <w:rsid w:val="00BB54F0"/>
    <w:rsid w:val="00BB65A1"/>
    <w:rsid w:val="00BB691E"/>
    <w:rsid w:val="00BB6AB5"/>
    <w:rsid w:val="00BB7D91"/>
    <w:rsid w:val="00BC14A9"/>
    <w:rsid w:val="00BC2EF9"/>
    <w:rsid w:val="00BC389D"/>
    <w:rsid w:val="00BC39DA"/>
    <w:rsid w:val="00BC597F"/>
    <w:rsid w:val="00BC5ABD"/>
    <w:rsid w:val="00BD03C2"/>
    <w:rsid w:val="00BD0452"/>
    <w:rsid w:val="00BD05B7"/>
    <w:rsid w:val="00BD1BD4"/>
    <w:rsid w:val="00BD1EB8"/>
    <w:rsid w:val="00BD1F7A"/>
    <w:rsid w:val="00BD4BB6"/>
    <w:rsid w:val="00BD5654"/>
    <w:rsid w:val="00BD5BEF"/>
    <w:rsid w:val="00BD77F8"/>
    <w:rsid w:val="00BD7F5E"/>
    <w:rsid w:val="00BE0F7D"/>
    <w:rsid w:val="00BE42B0"/>
    <w:rsid w:val="00BE4714"/>
    <w:rsid w:val="00BE6190"/>
    <w:rsid w:val="00BF295C"/>
    <w:rsid w:val="00BF2D96"/>
    <w:rsid w:val="00BF2ECA"/>
    <w:rsid w:val="00BF4282"/>
    <w:rsid w:val="00BF464F"/>
    <w:rsid w:val="00BF4E10"/>
    <w:rsid w:val="00BF6A38"/>
    <w:rsid w:val="00BF7D73"/>
    <w:rsid w:val="00C034D0"/>
    <w:rsid w:val="00C038C2"/>
    <w:rsid w:val="00C03E43"/>
    <w:rsid w:val="00C05512"/>
    <w:rsid w:val="00C07469"/>
    <w:rsid w:val="00C07B3F"/>
    <w:rsid w:val="00C10006"/>
    <w:rsid w:val="00C10D2F"/>
    <w:rsid w:val="00C10E91"/>
    <w:rsid w:val="00C1117C"/>
    <w:rsid w:val="00C115B8"/>
    <w:rsid w:val="00C125EF"/>
    <w:rsid w:val="00C13988"/>
    <w:rsid w:val="00C13C7E"/>
    <w:rsid w:val="00C165E8"/>
    <w:rsid w:val="00C1754F"/>
    <w:rsid w:val="00C2003B"/>
    <w:rsid w:val="00C208B7"/>
    <w:rsid w:val="00C20A2B"/>
    <w:rsid w:val="00C20D25"/>
    <w:rsid w:val="00C20D9A"/>
    <w:rsid w:val="00C2116A"/>
    <w:rsid w:val="00C2130E"/>
    <w:rsid w:val="00C22321"/>
    <w:rsid w:val="00C223A3"/>
    <w:rsid w:val="00C22B0B"/>
    <w:rsid w:val="00C22E0B"/>
    <w:rsid w:val="00C24BCA"/>
    <w:rsid w:val="00C2552F"/>
    <w:rsid w:val="00C25EAA"/>
    <w:rsid w:val="00C26272"/>
    <w:rsid w:val="00C265B1"/>
    <w:rsid w:val="00C312BB"/>
    <w:rsid w:val="00C31F1B"/>
    <w:rsid w:val="00C34120"/>
    <w:rsid w:val="00C35E58"/>
    <w:rsid w:val="00C37474"/>
    <w:rsid w:val="00C40251"/>
    <w:rsid w:val="00C41B9C"/>
    <w:rsid w:val="00C4257F"/>
    <w:rsid w:val="00C441CA"/>
    <w:rsid w:val="00C46738"/>
    <w:rsid w:val="00C46B15"/>
    <w:rsid w:val="00C46D52"/>
    <w:rsid w:val="00C508A8"/>
    <w:rsid w:val="00C51F77"/>
    <w:rsid w:val="00C51FD4"/>
    <w:rsid w:val="00C52525"/>
    <w:rsid w:val="00C5571A"/>
    <w:rsid w:val="00C5625E"/>
    <w:rsid w:val="00C57128"/>
    <w:rsid w:val="00C57F3A"/>
    <w:rsid w:val="00C60197"/>
    <w:rsid w:val="00C61E1A"/>
    <w:rsid w:val="00C62685"/>
    <w:rsid w:val="00C637BB"/>
    <w:rsid w:val="00C65946"/>
    <w:rsid w:val="00C677FF"/>
    <w:rsid w:val="00C6794F"/>
    <w:rsid w:val="00C710E1"/>
    <w:rsid w:val="00C7236A"/>
    <w:rsid w:val="00C74688"/>
    <w:rsid w:val="00C74915"/>
    <w:rsid w:val="00C7574D"/>
    <w:rsid w:val="00C76662"/>
    <w:rsid w:val="00C7735D"/>
    <w:rsid w:val="00C77726"/>
    <w:rsid w:val="00C820B2"/>
    <w:rsid w:val="00C83B3C"/>
    <w:rsid w:val="00C84936"/>
    <w:rsid w:val="00C860D9"/>
    <w:rsid w:val="00C869F7"/>
    <w:rsid w:val="00C8726D"/>
    <w:rsid w:val="00C90E22"/>
    <w:rsid w:val="00C95920"/>
    <w:rsid w:val="00C976BF"/>
    <w:rsid w:val="00C978BF"/>
    <w:rsid w:val="00CA0C65"/>
    <w:rsid w:val="00CA1933"/>
    <w:rsid w:val="00CA22CE"/>
    <w:rsid w:val="00CA2994"/>
    <w:rsid w:val="00CA2C6C"/>
    <w:rsid w:val="00CA3217"/>
    <w:rsid w:val="00CA46D8"/>
    <w:rsid w:val="00CA5026"/>
    <w:rsid w:val="00CA5063"/>
    <w:rsid w:val="00CA5F29"/>
    <w:rsid w:val="00CA7FB0"/>
    <w:rsid w:val="00CB0261"/>
    <w:rsid w:val="00CB0562"/>
    <w:rsid w:val="00CB1BA4"/>
    <w:rsid w:val="00CB2782"/>
    <w:rsid w:val="00CB2CED"/>
    <w:rsid w:val="00CB34FF"/>
    <w:rsid w:val="00CB4057"/>
    <w:rsid w:val="00CB46DB"/>
    <w:rsid w:val="00CB5585"/>
    <w:rsid w:val="00CB5A5F"/>
    <w:rsid w:val="00CB5BF2"/>
    <w:rsid w:val="00CB6C9D"/>
    <w:rsid w:val="00CC051E"/>
    <w:rsid w:val="00CC2180"/>
    <w:rsid w:val="00CC2723"/>
    <w:rsid w:val="00CC3030"/>
    <w:rsid w:val="00CC3E79"/>
    <w:rsid w:val="00CC6188"/>
    <w:rsid w:val="00CD15CA"/>
    <w:rsid w:val="00CD422C"/>
    <w:rsid w:val="00CD65F9"/>
    <w:rsid w:val="00CD6CDC"/>
    <w:rsid w:val="00CD7311"/>
    <w:rsid w:val="00CD7DD9"/>
    <w:rsid w:val="00CD7E11"/>
    <w:rsid w:val="00CE0A4E"/>
    <w:rsid w:val="00CE288A"/>
    <w:rsid w:val="00CE3688"/>
    <w:rsid w:val="00CE49E3"/>
    <w:rsid w:val="00CE49E4"/>
    <w:rsid w:val="00CE7196"/>
    <w:rsid w:val="00CF05A5"/>
    <w:rsid w:val="00CF07FD"/>
    <w:rsid w:val="00CF17B1"/>
    <w:rsid w:val="00CF1D5A"/>
    <w:rsid w:val="00CF2983"/>
    <w:rsid w:val="00CF2FC5"/>
    <w:rsid w:val="00CF30AC"/>
    <w:rsid w:val="00CF3BF1"/>
    <w:rsid w:val="00CF5CC5"/>
    <w:rsid w:val="00CF695C"/>
    <w:rsid w:val="00CF6C6E"/>
    <w:rsid w:val="00CF7BCE"/>
    <w:rsid w:val="00D000B6"/>
    <w:rsid w:val="00D013CD"/>
    <w:rsid w:val="00D02976"/>
    <w:rsid w:val="00D02D77"/>
    <w:rsid w:val="00D05D4C"/>
    <w:rsid w:val="00D0606E"/>
    <w:rsid w:val="00D07525"/>
    <w:rsid w:val="00D11EEC"/>
    <w:rsid w:val="00D14811"/>
    <w:rsid w:val="00D15E76"/>
    <w:rsid w:val="00D16E39"/>
    <w:rsid w:val="00D1788D"/>
    <w:rsid w:val="00D21CED"/>
    <w:rsid w:val="00D22D32"/>
    <w:rsid w:val="00D236B4"/>
    <w:rsid w:val="00D262BF"/>
    <w:rsid w:val="00D26719"/>
    <w:rsid w:val="00D2772E"/>
    <w:rsid w:val="00D27D36"/>
    <w:rsid w:val="00D27FFD"/>
    <w:rsid w:val="00D30032"/>
    <w:rsid w:val="00D31B91"/>
    <w:rsid w:val="00D33BA3"/>
    <w:rsid w:val="00D346F2"/>
    <w:rsid w:val="00D35969"/>
    <w:rsid w:val="00D35B92"/>
    <w:rsid w:val="00D35EA0"/>
    <w:rsid w:val="00D363B9"/>
    <w:rsid w:val="00D371C3"/>
    <w:rsid w:val="00D3750F"/>
    <w:rsid w:val="00D42E61"/>
    <w:rsid w:val="00D45166"/>
    <w:rsid w:val="00D4630C"/>
    <w:rsid w:val="00D468D4"/>
    <w:rsid w:val="00D50D18"/>
    <w:rsid w:val="00D5164A"/>
    <w:rsid w:val="00D520B2"/>
    <w:rsid w:val="00D522B8"/>
    <w:rsid w:val="00D528CE"/>
    <w:rsid w:val="00D52BB2"/>
    <w:rsid w:val="00D531AA"/>
    <w:rsid w:val="00D53953"/>
    <w:rsid w:val="00D54C1F"/>
    <w:rsid w:val="00D57067"/>
    <w:rsid w:val="00D57CB8"/>
    <w:rsid w:val="00D61ABC"/>
    <w:rsid w:val="00D61E2A"/>
    <w:rsid w:val="00D630AC"/>
    <w:rsid w:val="00D63C15"/>
    <w:rsid w:val="00D65DA8"/>
    <w:rsid w:val="00D67A5F"/>
    <w:rsid w:val="00D71D5E"/>
    <w:rsid w:val="00D722EA"/>
    <w:rsid w:val="00D72F96"/>
    <w:rsid w:val="00D73CC3"/>
    <w:rsid w:val="00D75E2E"/>
    <w:rsid w:val="00D81A20"/>
    <w:rsid w:val="00D81ACD"/>
    <w:rsid w:val="00D83931"/>
    <w:rsid w:val="00D852AC"/>
    <w:rsid w:val="00D85B73"/>
    <w:rsid w:val="00D86C56"/>
    <w:rsid w:val="00D87347"/>
    <w:rsid w:val="00D90593"/>
    <w:rsid w:val="00D90C57"/>
    <w:rsid w:val="00D9300D"/>
    <w:rsid w:val="00D93D8C"/>
    <w:rsid w:val="00D95709"/>
    <w:rsid w:val="00D95CAC"/>
    <w:rsid w:val="00D97B5B"/>
    <w:rsid w:val="00D97CB7"/>
    <w:rsid w:val="00D97F4C"/>
    <w:rsid w:val="00DA09C9"/>
    <w:rsid w:val="00DA0B38"/>
    <w:rsid w:val="00DA1906"/>
    <w:rsid w:val="00DA1963"/>
    <w:rsid w:val="00DA455E"/>
    <w:rsid w:val="00DA4BBE"/>
    <w:rsid w:val="00DA63E3"/>
    <w:rsid w:val="00DB37A3"/>
    <w:rsid w:val="00DB555C"/>
    <w:rsid w:val="00DB5F1D"/>
    <w:rsid w:val="00DB6672"/>
    <w:rsid w:val="00DC196C"/>
    <w:rsid w:val="00DC2655"/>
    <w:rsid w:val="00DC443D"/>
    <w:rsid w:val="00DC4CE0"/>
    <w:rsid w:val="00DC528A"/>
    <w:rsid w:val="00DC563A"/>
    <w:rsid w:val="00DC5A24"/>
    <w:rsid w:val="00DC60F4"/>
    <w:rsid w:val="00DC7DBE"/>
    <w:rsid w:val="00DD0934"/>
    <w:rsid w:val="00DD0BF7"/>
    <w:rsid w:val="00DD0E6F"/>
    <w:rsid w:val="00DD25DE"/>
    <w:rsid w:val="00DD2F59"/>
    <w:rsid w:val="00DD363E"/>
    <w:rsid w:val="00DD3D28"/>
    <w:rsid w:val="00DD4366"/>
    <w:rsid w:val="00DD486B"/>
    <w:rsid w:val="00DD4918"/>
    <w:rsid w:val="00DD5577"/>
    <w:rsid w:val="00DD56DF"/>
    <w:rsid w:val="00DD616A"/>
    <w:rsid w:val="00DD73DB"/>
    <w:rsid w:val="00DE0600"/>
    <w:rsid w:val="00DE1473"/>
    <w:rsid w:val="00DE4C52"/>
    <w:rsid w:val="00DE5425"/>
    <w:rsid w:val="00DE63B8"/>
    <w:rsid w:val="00DE754E"/>
    <w:rsid w:val="00DF1A95"/>
    <w:rsid w:val="00DF254B"/>
    <w:rsid w:val="00DF3E9E"/>
    <w:rsid w:val="00DF667D"/>
    <w:rsid w:val="00DF6FE1"/>
    <w:rsid w:val="00E00970"/>
    <w:rsid w:val="00E00B5B"/>
    <w:rsid w:val="00E02587"/>
    <w:rsid w:val="00E0274B"/>
    <w:rsid w:val="00E043E7"/>
    <w:rsid w:val="00E04C23"/>
    <w:rsid w:val="00E056D2"/>
    <w:rsid w:val="00E07327"/>
    <w:rsid w:val="00E079F1"/>
    <w:rsid w:val="00E1321B"/>
    <w:rsid w:val="00E15311"/>
    <w:rsid w:val="00E15800"/>
    <w:rsid w:val="00E164EC"/>
    <w:rsid w:val="00E16814"/>
    <w:rsid w:val="00E176D7"/>
    <w:rsid w:val="00E17FD1"/>
    <w:rsid w:val="00E21787"/>
    <w:rsid w:val="00E24126"/>
    <w:rsid w:val="00E241E7"/>
    <w:rsid w:val="00E25F56"/>
    <w:rsid w:val="00E26ECA"/>
    <w:rsid w:val="00E30E44"/>
    <w:rsid w:val="00E32ECC"/>
    <w:rsid w:val="00E33B66"/>
    <w:rsid w:val="00E35887"/>
    <w:rsid w:val="00E36183"/>
    <w:rsid w:val="00E36889"/>
    <w:rsid w:val="00E40C65"/>
    <w:rsid w:val="00E40FD0"/>
    <w:rsid w:val="00E412F7"/>
    <w:rsid w:val="00E416E9"/>
    <w:rsid w:val="00E41EBA"/>
    <w:rsid w:val="00E43382"/>
    <w:rsid w:val="00E43567"/>
    <w:rsid w:val="00E46AE1"/>
    <w:rsid w:val="00E47A09"/>
    <w:rsid w:val="00E47B2A"/>
    <w:rsid w:val="00E47F62"/>
    <w:rsid w:val="00E51735"/>
    <w:rsid w:val="00E52689"/>
    <w:rsid w:val="00E526BA"/>
    <w:rsid w:val="00E52ACE"/>
    <w:rsid w:val="00E5309B"/>
    <w:rsid w:val="00E53C43"/>
    <w:rsid w:val="00E55020"/>
    <w:rsid w:val="00E561D0"/>
    <w:rsid w:val="00E561D6"/>
    <w:rsid w:val="00E57822"/>
    <w:rsid w:val="00E607BF"/>
    <w:rsid w:val="00E61710"/>
    <w:rsid w:val="00E626CA"/>
    <w:rsid w:val="00E64973"/>
    <w:rsid w:val="00E654B1"/>
    <w:rsid w:val="00E66596"/>
    <w:rsid w:val="00E665EA"/>
    <w:rsid w:val="00E67A42"/>
    <w:rsid w:val="00E70736"/>
    <w:rsid w:val="00E7369E"/>
    <w:rsid w:val="00E73ADC"/>
    <w:rsid w:val="00E73E33"/>
    <w:rsid w:val="00E747B9"/>
    <w:rsid w:val="00E74C14"/>
    <w:rsid w:val="00E75614"/>
    <w:rsid w:val="00E75D31"/>
    <w:rsid w:val="00E760F3"/>
    <w:rsid w:val="00E81BF1"/>
    <w:rsid w:val="00E832EB"/>
    <w:rsid w:val="00E8346D"/>
    <w:rsid w:val="00E83B66"/>
    <w:rsid w:val="00E85487"/>
    <w:rsid w:val="00E86076"/>
    <w:rsid w:val="00E87EC0"/>
    <w:rsid w:val="00E9157C"/>
    <w:rsid w:val="00E92B74"/>
    <w:rsid w:val="00E93E84"/>
    <w:rsid w:val="00E941DE"/>
    <w:rsid w:val="00E95E20"/>
    <w:rsid w:val="00E96A59"/>
    <w:rsid w:val="00E96DA6"/>
    <w:rsid w:val="00EA0043"/>
    <w:rsid w:val="00EA0170"/>
    <w:rsid w:val="00EA1543"/>
    <w:rsid w:val="00EA1CE6"/>
    <w:rsid w:val="00EA212B"/>
    <w:rsid w:val="00EA36E3"/>
    <w:rsid w:val="00EA377C"/>
    <w:rsid w:val="00EA399B"/>
    <w:rsid w:val="00EA4FD1"/>
    <w:rsid w:val="00EB0424"/>
    <w:rsid w:val="00EB064B"/>
    <w:rsid w:val="00EB08FF"/>
    <w:rsid w:val="00EB0B04"/>
    <w:rsid w:val="00EB17FF"/>
    <w:rsid w:val="00EB6272"/>
    <w:rsid w:val="00EB6787"/>
    <w:rsid w:val="00EB7A6D"/>
    <w:rsid w:val="00EC0298"/>
    <w:rsid w:val="00EC20C6"/>
    <w:rsid w:val="00EC2752"/>
    <w:rsid w:val="00EC2844"/>
    <w:rsid w:val="00EC2919"/>
    <w:rsid w:val="00EC29EA"/>
    <w:rsid w:val="00EC3881"/>
    <w:rsid w:val="00EC4B7F"/>
    <w:rsid w:val="00EC4E3A"/>
    <w:rsid w:val="00EC54EA"/>
    <w:rsid w:val="00EC59D7"/>
    <w:rsid w:val="00EC5BF3"/>
    <w:rsid w:val="00EC621A"/>
    <w:rsid w:val="00EC693C"/>
    <w:rsid w:val="00EC7D8D"/>
    <w:rsid w:val="00EC7DCD"/>
    <w:rsid w:val="00ED1466"/>
    <w:rsid w:val="00ED1728"/>
    <w:rsid w:val="00ED18A6"/>
    <w:rsid w:val="00ED2D87"/>
    <w:rsid w:val="00ED4FA6"/>
    <w:rsid w:val="00ED6190"/>
    <w:rsid w:val="00ED7154"/>
    <w:rsid w:val="00EE017F"/>
    <w:rsid w:val="00EE0562"/>
    <w:rsid w:val="00EE1E05"/>
    <w:rsid w:val="00EE21FD"/>
    <w:rsid w:val="00EE28A1"/>
    <w:rsid w:val="00EE2B1E"/>
    <w:rsid w:val="00EE51E1"/>
    <w:rsid w:val="00EE542A"/>
    <w:rsid w:val="00EE6A0A"/>
    <w:rsid w:val="00EE7B65"/>
    <w:rsid w:val="00EF0301"/>
    <w:rsid w:val="00EF0B85"/>
    <w:rsid w:val="00EF278A"/>
    <w:rsid w:val="00EF3F49"/>
    <w:rsid w:val="00EF6EE3"/>
    <w:rsid w:val="00EF711B"/>
    <w:rsid w:val="00EF78A7"/>
    <w:rsid w:val="00F024C9"/>
    <w:rsid w:val="00F03B63"/>
    <w:rsid w:val="00F04C7D"/>
    <w:rsid w:val="00F066C6"/>
    <w:rsid w:val="00F07B99"/>
    <w:rsid w:val="00F105EA"/>
    <w:rsid w:val="00F10B2E"/>
    <w:rsid w:val="00F115F6"/>
    <w:rsid w:val="00F12836"/>
    <w:rsid w:val="00F12CC3"/>
    <w:rsid w:val="00F14827"/>
    <w:rsid w:val="00F150F2"/>
    <w:rsid w:val="00F160AD"/>
    <w:rsid w:val="00F17F40"/>
    <w:rsid w:val="00F219B6"/>
    <w:rsid w:val="00F2377B"/>
    <w:rsid w:val="00F23D3F"/>
    <w:rsid w:val="00F2476B"/>
    <w:rsid w:val="00F249CC"/>
    <w:rsid w:val="00F25512"/>
    <w:rsid w:val="00F25926"/>
    <w:rsid w:val="00F26734"/>
    <w:rsid w:val="00F26AC3"/>
    <w:rsid w:val="00F270B0"/>
    <w:rsid w:val="00F3096A"/>
    <w:rsid w:val="00F309EA"/>
    <w:rsid w:val="00F311D2"/>
    <w:rsid w:val="00F32415"/>
    <w:rsid w:val="00F33587"/>
    <w:rsid w:val="00F34268"/>
    <w:rsid w:val="00F34549"/>
    <w:rsid w:val="00F36411"/>
    <w:rsid w:val="00F36A9B"/>
    <w:rsid w:val="00F36FA9"/>
    <w:rsid w:val="00F37F20"/>
    <w:rsid w:val="00F40640"/>
    <w:rsid w:val="00F41972"/>
    <w:rsid w:val="00F420E4"/>
    <w:rsid w:val="00F429D3"/>
    <w:rsid w:val="00F434CC"/>
    <w:rsid w:val="00F4359C"/>
    <w:rsid w:val="00F436BD"/>
    <w:rsid w:val="00F47395"/>
    <w:rsid w:val="00F479EB"/>
    <w:rsid w:val="00F47C8D"/>
    <w:rsid w:val="00F503DF"/>
    <w:rsid w:val="00F50740"/>
    <w:rsid w:val="00F50800"/>
    <w:rsid w:val="00F5135B"/>
    <w:rsid w:val="00F5168C"/>
    <w:rsid w:val="00F51D5A"/>
    <w:rsid w:val="00F52ECF"/>
    <w:rsid w:val="00F5330C"/>
    <w:rsid w:val="00F53727"/>
    <w:rsid w:val="00F53C49"/>
    <w:rsid w:val="00F57D87"/>
    <w:rsid w:val="00F6226A"/>
    <w:rsid w:val="00F64C2C"/>
    <w:rsid w:val="00F65184"/>
    <w:rsid w:val="00F65A6D"/>
    <w:rsid w:val="00F703B3"/>
    <w:rsid w:val="00F7212C"/>
    <w:rsid w:val="00F7259C"/>
    <w:rsid w:val="00F725FD"/>
    <w:rsid w:val="00F72C17"/>
    <w:rsid w:val="00F73CB3"/>
    <w:rsid w:val="00F74802"/>
    <w:rsid w:val="00F74CCB"/>
    <w:rsid w:val="00F74D85"/>
    <w:rsid w:val="00F7534E"/>
    <w:rsid w:val="00F811BA"/>
    <w:rsid w:val="00F82002"/>
    <w:rsid w:val="00F8357C"/>
    <w:rsid w:val="00F84239"/>
    <w:rsid w:val="00F845C0"/>
    <w:rsid w:val="00F8588A"/>
    <w:rsid w:val="00F869F1"/>
    <w:rsid w:val="00F9089D"/>
    <w:rsid w:val="00F921F9"/>
    <w:rsid w:val="00F94124"/>
    <w:rsid w:val="00F942CB"/>
    <w:rsid w:val="00F95AAF"/>
    <w:rsid w:val="00F96EB6"/>
    <w:rsid w:val="00F979E3"/>
    <w:rsid w:val="00F97AC4"/>
    <w:rsid w:val="00F97C45"/>
    <w:rsid w:val="00FA29C8"/>
    <w:rsid w:val="00FA3BCE"/>
    <w:rsid w:val="00FA4872"/>
    <w:rsid w:val="00FA6627"/>
    <w:rsid w:val="00FA6EF1"/>
    <w:rsid w:val="00FA75D3"/>
    <w:rsid w:val="00FA7A64"/>
    <w:rsid w:val="00FB07B1"/>
    <w:rsid w:val="00FB2628"/>
    <w:rsid w:val="00FB288C"/>
    <w:rsid w:val="00FB3D14"/>
    <w:rsid w:val="00FB469A"/>
    <w:rsid w:val="00FB5533"/>
    <w:rsid w:val="00FB7FCB"/>
    <w:rsid w:val="00FC5571"/>
    <w:rsid w:val="00FC5EAE"/>
    <w:rsid w:val="00FC6808"/>
    <w:rsid w:val="00FC6C2B"/>
    <w:rsid w:val="00FD176F"/>
    <w:rsid w:val="00FD17CB"/>
    <w:rsid w:val="00FD372F"/>
    <w:rsid w:val="00FD3BF5"/>
    <w:rsid w:val="00FD603E"/>
    <w:rsid w:val="00FD69BD"/>
    <w:rsid w:val="00FD79EA"/>
    <w:rsid w:val="00FD7BD8"/>
    <w:rsid w:val="00FE1B52"/>
    <w:rsid w:val="00FE2230"/>
    <w:rsid w:val="00FE2866"/>
    <w:rsid w:val="00FE37ED"/>
    <w:rsid w:val="00FE3828"/>
    <w:rsid w:val="00FE644F"/>
    <w:rsid w:val="00FE64A5"/>
    <w:rsid w:val="00FE6D56"/>
    <w:rsid w:val="00FE7EA0"/>
    <w:rsid w:val="00FF04D4"/>
    <w:rsid w:val="00FF0EA7"/>
    <w:rsid w:val="00FF1736"/>
    <w:rsid w:val="00FF1AB8"/>
    <w:rsid w:val="00FF3424"/>
    <w:rsid w:val="00FF4A4A"/>
    <w:rsid w:val="00FF6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82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382"/>
    <w:pPr>
      <w:widowControl w:val="0"/>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123 List Paragraph,List Paragraph1,Recommendation,List Paragraph11,List Paragraph2,Colorful List - Accent 11,Colorful List - Accent 12,ADB paragraph numbering,Liste 1,References,List Paragraph (numbered (a)),ANNEX,Dot pt,Rec para"/>
    <w:basedOn w:val="Normal"/>
    <w:link w:val="ParagraphedelisteCar"/>
    <w:uiPriority w:val="34"/>
    <w:qFormat/>
    <w:rsid w:val="002E696E"/>
    <w:pPr>
      <w:ind w:leftChars="400" w:left="840"/>
    </w:pPr>
  </w:style>
  <w:style w:type="character" w:styleId="Marquedecommentaire">
    <w:name w:val="annotation reference"/>
    <w:basedOn w:val="Policepardfaut"/>
    <w:uiPriority w:val="99"/>
    <w:semiHidden/>
    <w:unhideWhenUsed/>
    <w:rsid w:val="009F7DA2"/>
    <w:rPr>
      <w:sz w:val="18"/>
      <w:szCs w:val="18"/>
    </w:rPr>
  </w:style>
  <w:style w:type="paragraph" w:styleId="Commentaire">
    <w:name w:val="annotation text"/>
    <w:basedOn w:val="Normal"/>
    <w:link w:val="CommentaireCar"/>
    <w:uiPriority w:val="99"/>
    <w:unhideWhenUsed/>
    <w:rsid w:val="009F7DA2"/>
    <w:pPr>
      <w:jc w:val="left"/>
    </w:pPr>
  </w:style>
  <w:style w:type="character" w:customStyle="1" w:styleId="CommentaireCar">
    <w:name w:val="Commentaire Car"/>
    <w:basedOn w:val="Policepardfaut"/>
    <w:link w:val="Commentaire"/>
    <w:uiPriority w:val="99"/>
    <w:rsid w:val="009F7DA2"/>
  </w:style>
  <w:style w:type="paragraph" w:styleId="Objetducommentaire">
    <w:name w:val="annotation subject"/>
    <w:basedOn w:val="Commentaire"/>
    <w:next w:val="Commentaire"/>
    <w:link w:val="ObjetducommentaireCar"/>
    <w:uiPriority w:val="99"/>
    <w:semiHidden/>
    <w:unhideWhenUsed/>
    <w:rsid w:val="009F7DA2"/>
    <w:rPr>
      <w:b/>
      <w:bCs/>
    </w:rPr>
  </w:style>
  <w:style w:type="character" w:customStyle="1" w:styleId="ObjetducommentaireCar">
    <w:name w:val="Objet du commentaire Car"/>
    <w:basedOn w:val="CommentaireCar"/>
    <w:link w:val="Objetducommentaire"/>
    <w:uiPriority w:val="99"/>
    <w:semiHidden/>
    <w:rsid w:val="009F7DA2"/>
    <w:rPr>
      <w:b/>
      <w:bCs/>
    </w:rPr>
  </w:style>
  <w:style w:type="paragraph" w:styleId="Textedebulles">
    <w:name w:val="Balloon Text"/>
    <w:basedOn w:val="Normal"/>
    <w:link w:val="TextedebullesCar"/>
    <w:uiPriority w:val="99"/>
    <w:semiHidden/>
    <w:unhideWhenUsed/>
    <w:rsid w:val="009F7DA2"/>
    <w:rPr>
      <w:rFonts w:asciiTheme="majorHAnsi" w:eastAsiaTheme="majorEastAsia" w:hAnsiTheme="majorHAnsi" w:cstheme="majorBidi"/>
      <w:sz w:val="18"/>
      <w:szCs w:val="18"/>
    </w:rPr>
  </w:style>
  <w:style w:type="character" w:customStyle="1" w:styleId="TextedebullesCar">
    <w:name w:val="Texte de bulles Car"/>
    <w:basedOn w:val="Policepardfaut"/>
    <w:link w:val="Textedebulles"/>
    <w:uiPriority w:val="99"/>
    <w:semiHidden/>
    <w:rsid w:val="009F7DA2"/>
    <w:rPr>
      <w:rFonts w:asciiTheme="majorHAnsi" w:eastAsiaTheme="majorEastAsia" w:hAnsiTheme="majorHAnsi" w:cstheme="majorBidi"/>
      <w:sz w:val="18"/>
      <w:szCs w:val="18"/>
    </w:rPr>
  </w:style>
  <w:style w:type="paragraph" w:styleId="En-tte">
    <w:name w:val="header"/>
    <w:basedOn w:val="Normal"/>
    <w:link w:val="En-tteCar"/>
    <w:uiPriority w:val="99"/>
    <w:unhideWhenUsed/>
    <w:rsid w:val="00696D0F"/>
    <w:pPr>
      <w:tabs>
        <w:tab w:val="center" w:pos="4252"/>
        <w:tab w:val="right" w:pos="8504"/>
      </w:tabs>
      <w:snapToGrid w:val="0"/>
    </w:pPr>
  </w:style>
  <w:style w:type="character" w:customStyle="1" w:styleId="En-tteCar">
    <w:name w:val="En-tête Car"/>
    <w:basedOn w:val="Policepardfaut"/>
    <w:link w:val="En-tte"/>
    <w:uiPriority w:val="99"/>
    <w:rsid w:val="00696D0F"/>
  </w:style>
  <w:style w:type="paragraph" w:styleId="Pieddepage">
    <w:name w:val="footer"/>
    <w:basedOn w:val="Normal"/>
    <w:link w:val="PieddepageCar"/>
    <w:uiPriority w:val="99"/>
    <w:unhideWhenUsed/>
    <w:rsid w:val="00696D0F"/>
    <w:pPr>
      <w:tabs>
        <w:tab w:val="center" w:pos="4252"/>
        <w:tab w:val="right" w:pos="8504"/>
      </w:tabs>
      <w:snapToGrid w:val="0"/>
    </w:pPr>
  </w:style>
  <w:style w:type="character" w:customStyle="1" w:styleId="PieddepageCar">
    <w:name w:val="Pied de page Car"/>
    <w:basedOn w:val="Policepardfaut"/>
    <w:link w:val="Pieddepage"/>
    <w:uiPriority w:val="99"/>
    <w:rsid w:val="00696D0F"/>
  </w:style>
  <w:style w:type="paragraph" w:styleId="Textebrut">
    <w:name w:val="Plain Text"/>
    <w:basedOn w:val="Normal"/>
    <w:link w:val="TextebrutCar"/>
    <w:uiPriority w:val="99"/>
    <w:unhideWhenUsed/>
    <w:rsid w:val="009E30FC"/>
    <w:pPr>
      <w:jc w:val="left"/>
    </w:pPr>
    <w:rPr>
      <w:rFonts w:ascii="Yu Gothic" w:eastAsia="Yu Gothic" w:hAnsi="Courier New" w:cs="Courier New"/>
      <w:sz w:val="22"/>
    </w:rPr>
  </w:style>
  <w:style w:type="character" w:customStyle="1" w:styleId="TextebrutCar">
    <w:name w:val="Texte brut Car"/>
    <w:basedOn w:val="Policepardfaut"/>
    <w:link w:val="Textebrut"/>
    <w:uiPriority w:val="99"/>
    <w:rsid w:val="009E30FC"/>
    <w:rPr>
      <w:rFonts w:ascii="Yu Gothic" w:eastAsia="Yu Gothic" w:hAnsi="Courier New" w:cs="Courier New"/>
      <w:sz w:val="22"/>
    </w:rPr>
  </w:style>
  <w:style w:type="character" w:styleId="Accentuation">
    <w:name w:val="Emphasis"/>
    <w:basedOn w:val="Policepardfaut"/>
    <w:uiPriority w:val="20"/>
    <w:qFormat/>
    <w:rsid w:val="00B64F30"/>
    <w:rPr>
      <w:i/>
      <w:iCs/>
    </w:rPr>
  </w:style>
  <w:style w:type="character" w:customStyle="1" w:styleId="ParagraphedelisteCar">
    <w:name w:val="Paragraphe de liste Car"/>
    <w:aliases w:val="123 List Paragraph Car,List Paragraph1 Car,Recommendation Car,List Paragraph11 Car,List Paragraph2 Car,Colorful List - Accent 11 Car,Colorful List - Accent 12 Car,ADB paragraph numbering Car,Liste 1 Car,References Car,ANNEX Car"/>
    <w:link w:val="Paragraphedeliste"/>
    <w:uiPriority w:val="34"/>
    <w:qFormat/>
    <w:rsid w:val="006359ED"/>
  </w:style>
  <w:style w:type="paragraph" w:styleId="Rvision">
    <w:name w:val="Revision"/>
    <w:hidden/>
    <w:uiPriority w:val="99"/>
    <w:semiHidden/>
    <w:rsid w:val="008152D7"/>
  </w:style>
  <w:style w:type="paragraph" w:customStyle="1" w:styleId="Default">
    <w:name w:val="Default"/>
    <w:rsid w:val="00FA6EF1"/>
    <w:pPr>
      <w:autoSpaceDE w:val="0"/>
      <w:autoSpaceDN w:val="0"/>
      <w:adjustRightInd w:val="0"/>
    </w:pPr>
    <w:rPr>
      <w:rFonts w:ascii="Times New Roman" w:hAnsi="Times New Roman" w:cs="Times New Roman"/>
      <w:color w:val="000000"/>
      <w:kern w:val="0"/>
      <w:sz w:val="24"/>
      <w:szCs w:val="24"/>
      <w:lang w:val="en-AU"/>
    </w:rPr>
  </w:style>
  <w:style w:type="table" w:styleId="Grilledutableau">
    <w:name w:val="Table Grid"/>
    <w:basedOn w:val="TableauNormal"/>
    <w:uiPriority w:val="39"/>
    <w:rsid w:val="00391E0E"/>
    <w:rPr>
      <w:rFonts w:eastAsiaTheme="minorHAnsi"/>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24D1A"/>
    <w:rPr>
      <w:sz w:val="20"/>
      <w:szCs w:val="20"/>
    </w:rPr>
  </w:style>
  <w:style w:type="character" w:customStyle="1" w:styleId="NotedebasdepageCar">
    <w:name w:val="Note de bas de page Car"/>
    <w:basedOn w:val="Policepardfaut"/>
    <w:link w:val="Notedebasdepage"/>
    <w:uiPriority w:val="99"/>
    <w:semiHidden/>
    <w:rsid w:val="00924D1A"/>
    <w:rPr>
      <w:sz w:val="20"/>
      <w:szCs w:val="20"/>
    </w:rPr>
  </w:style>
  <w:style w:type="character" w:styleId="Appelnotedebasdep">
    <w:name w:val="footnote reference"/>
    <w:basedOn w:val="Policepardfaut"/>
    <w:uiPriority w:val="99"/>
    <w:semiHidden/>
    <w:unhideWhenUsed/>
    <w:rsid w:val="00924D1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382"/>
    <w:pPr>
      <w:widowControl w:val="0"/>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123 List Paragraph,List Paragraph1,Recommendation,List Paragraph11,List Paragraph2,Colorful List - Accent 11,Colorful List - Accent 12,ADB paragraph numbering,Liste 1,References,List Paragraph (numbered (a)),ANNEX,Dot pt,Rec para"/>
    <w:basedOn w:val="Normal"/>
    <w:link w:val="ParagraphedelisteCar"/>
    <w:uiPriority w:val="34"/>
    <w:qFormat/>
    <w:rsid w:val="002E696E"/>
    <w:pPr>
      <w:ind w:leftChars="400" w:left="840"/>
    </w:pPr>
  </w:style>
  <w:style w:type="character" w:styleId="Marquedecommentaire">
    <w:name w:val="annotation reference"/>
    <w:basedOn w:val="Policepardfaut"/>
    <w:uiPriority w:val="99"/>
    <w:semiHidden/>
    <w:unhideWhenUsed/>
    <w:rsid w:val="009F7DA2"/>
    <w:rPr>
      <w:sz w:val="18"/>
      <w:szCs w:val="18"/>
    </w:rPr>
  </w:style>
  <w:style w:type="paragraph" w:styleId="Commentaire">
    <w:name w:val="annotation text"/>
    <w:basedOn w:val="Normal"/>
    <w:link w:val="CommentaireCar"/>
    <w:uiPriority w:val="99"/>
    <w:unhideWhenUsed/>
    <w:rsid w:val="009F7DA2"/>
    <w:pPr>
      <w:jc w:val="left"/>
    </w:pPr>
  </w:style>
  <w:style w:type="character" w:customStyle="1" w:styleId="CommentaireCar">
    <w:name w:val="Commentaire Car"/>
    <w:basedOn w:val="Policepardfaut"/>
    <w:link w:val="Commentaire"/>
    <w:uiPriority w:val="99"/>
    <w:rsid w:val="009F7DA2"/>
  </w:style>
  <w:style w:type="paragraph" w:styleId="Objetducommentaire">
    <w:name w:val="annotation subject"/>
    <w:basedOn w:val="Commentaire"/>
    <w:next w:val="Commentaire"/>
    <w:link w:val="ObjetducommentaireCar"/>
    <w:uiPriority w:val="99"/>
    <w:semiHidden/>
    <w:unhideWhenUsed/>
    <w:rsid w:val="009F7DA2"/>
    <w:rPr>
      <w:b/>
      <w:bCs/>
    </w:rPr>
  </w:style>
  <w:style w:type="character" w:customStyle="1" w:styleId="ObjetducommentaireCar">
    <w:name w:val="Objet du commentaire Car"/>
    <w:basedOn w:val="CommentaireCar"/>
    <w:link w:val="Objetducommentaire"/>
    <w:uiPriority w:val="99"/>
    <w:semiHidden/>
    <w:rsid w:val="009F7DA2"/>
    <w:rPr>
      <w:b/>
      <w:bCs/>
    </w:rPr>
  </w:style>
  <w:style w:type="paragraph" w:styleId="Textedebulles">
    <w:name w:val="Balloon Text"/>
    <w:basedOn w:val="Normal"/>
    <w:link w:val="TextedebullesCar"/>
    <w:uiPriority w:val="99"/>
    <w:semiHidden/>
    <w:unhideWhenUsed/>
    <w:rsid w:val="009F7DA2"/>
    <w:rPr>
      <w:rFonts w:asciiTheme="majorHAnsi" w:eastAsiaTheme="majorEastAsia" w:hAnsiTheme="majorHAnsi" w:cstheme="majorBidi"/>
      <w:sz w:val="18"/>
      <w:szCs w:val="18"/>
    </w:rPr>
  </w:style>
  <w:style w:type="character" w:customStyle="1" w:styleId="TextedebullesCar">
    <w:name w:val="Texte de bulles Car"/>
    <w:basedOn w:val="Policepardfaut"/>
    <w:link w:val="Textedebulles"/>
    <w:uiPriority w:val="99"/>
    <w:semiHidden/>
    <w:rsid w:val="009F7DA2"/>
    <w:rPr>
      <w:rFonts w:asciiTheme="majorHAnsi" w:eastAsiaTheme="majorEastAsia" w:hAnsiTheme="majorHAnsi" w:cstheme="majorBidi"/>
      <w:sz w:val="18"/>
      <w:szCs w:val="18"/>
    </w:rPr>
  </w:style>
  <w:style w:type="paragraph" w:styleId="En-tte">
    <w:name w:val="header"/>
    <w:basedOn w:val="Normal"/>
    <w:link w:val="En-tteCar"/>
    <w:uiPriority w:val="99"/>
    <w:unhideWhenUsed/>
    <w:rsid w:val="00696D0F"/>
    <w:pPr>
      <w:tabs>
        <w:tab w:val="center" w:pos="4252"/>
        <w:tab w:val="right" w:pos="8504"/>
      </w:tabs>
      <w:snapToGrid w:val="0"/>
    </w:pPr>
  </w:style>
  <w:style w:type="character" w:customStyle="1" w:styleId="En-tteCar">
    <w:name w:val="En-tête Car"/>
    <w:basedOn w:val="Policepardfaut"/>
    <w:link w:val="En-tte"/>
    <w:uiPriority w:val="99"/>
    <w:rsid w:val="00696D0F"/>
  </w:style>
  <w:style w:type="paragraph" w:styleId="Pieddepage">
    <w:name w:val="footer"/>
    <w:basedOn w:val="Normal"/>
    <w:link w:val="PieddepageCar"/>
    <w:uiPriority w:val="99"/>
    <w:unhideWhenUsed/>
    <w:rsid w:val="00696D0F"/>
    <w:pPr>
      <w:tabs>
        <w:tab w:val="center" w:pos="4252"/>
        <w:tab w:val="right" w:pos="8504"/>
      </w:tabs>
      <w:snapToGrid w:val="0"/>
    </w:pPr>
  </w:style>
  <w:style w:type="character" w:customStyle="1" w:styleId="PieddepageCar">
    <w:name w:val="Pied de page Car"/>
    <w:basedOn w:val="Policepardfaut"/>
    <w:link w:val="Pieddepage"/>
    <w:uiPriority w:val="99"/>
    <w:rsid w:val="00696D0F"/>
  </w:style>
  <w:style w:type="paragraph" w:styleId="Textebrut">
    <w:name w:val="Plain Text"/>
    <w:basedOn w:val="Normal"/>
    <w:link w:val="TextebrutCar"/>
    <w:uiPriority w:val="99"/>
    <w:unhideWhenUsed/>
    <w:rsid w:val="009E30FC"/>
    <w:pPr>
      <w:jc w:val="left"/>
    </w:pPr>
    <w:rPr>
      <w:rFonts w:ascii="Yu Gothic" w:eastAsia="Yu Gothic" w:hAnsi="Courier New" w:cs="Courier New"/>
      <w:sz w:val="22"/>
    </w:rPr>
  </w:style>
  <w:style w:type="character" w:customStyle="1" w:styleId="TextebrutCar">
    <w:name w:val="Texte brut Car"/>
    <w:basedOn w:val="Policepardfaut"/>
    <w:link w:val="Textebrut"/>
    <w:uiPriority w:val="99"/>
    <w:rsid w:val="009E30FC"/>
    <w:rPr>
      <w:rFonts w:ascii="Yu Gothic" w:eastAsia="Yu Gothic" w:hAnsi="Courier New" w:cs="Courier New"/>
      <w:sz w:val="22"/>
    </w:rPr>
  </w:style>
  <w:style w:type="character" w:styleId="Accentuation">
    <w:name w:val="Emphasis"/>
    <w:basedOn w:val="Policepardfaut"/>
    <w:uiPriority w:val="20"/>
    <w:qFormat/>
    <w:rsid w:val="00B64F30"/>
    <w:rPr>
      <w:i/>
      <w:iCs/>
    </w:rPr>
  </w:style>
  <w:style w:type="character" w:customStyle="1" w:styleId="ParagraphedelisteCar">
    <w:name w:val="Paragraphe de liste Car"/>
    <w:aliases w:val="123 List Paragraph Car,List Paragraph1 Car,Recommendation Car,List Paragraph11 Car,List Paragraph2 Car,Colorful List - Accent 11 Car,Colorful List - Accent 12 Car,ADB paragraph numbering Car,Liste 1 Car,References Car,ANNEX Car"/>
    <w:link w:val="Paragraphedeliste"/>
    <w:uiPriority w:val="34"/>
    <w:qFormat/>
    <w:rsid w:val="006359ED"/>
  </w:style>
  <w:style w:type="paragraph" w:styleId="Rvision">
    <w:name w:val="Revision"/>
    <w:hidden/>
    <w:uiPriority w:val="99"/>
    <w:semiHidden/>
    <w:rsid w:val="008152D7"/>
  </w:style>
  <w:style w:type="paragraph" w:customStyle="1" w:styleId="Default">
    <w:name w:val="Default"/>
    <w:rsid w:val="00FA6EF1"/>
    <w:pPr>
      <w:autoSpaceDE w:val="0"/>
      <w:autoSpaceDN w:val="0"/>
      <w:adjustRightInd w:val="0"/>
    </w:pPr>
    <w:rPr>
      <w:rFonts w:ascii="Times New Roman" w:hAnsi="Times New Roman" w:cs="Times New Roman"/>
      <w:color w:val="000000"/>
      <w:kern w:val="0"/>
      <w:sz w:val="24"/>
      <w:szCs w:val="24"/>
      <w:lang w:val="en-AU"/>
    </w:rPr>
  </w:style>
  <w:style w:type="table" w:styleId="Grilledutableau">
    <w:name w:val="Table Grid"/>
    <w:basedOn w:val="TableauNormal"/>
    <w:uiPriority w:val="39"/>
    <w:rsid w:val="00391E0E"/>
    <w:rPr>
      <w:rFonts w:eastAsiaTheme="minorHAnsi"/>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24D1A"/>
    <w:rPr>
      <w:sz w:val="20"/>
      <w:szCs w:val="20"/>
    </w:rPr>
  </w:style>
  <w:style w:type="character" w:customStyle="1" w:styleId="NotedebasdepageCar">
    <w:name w:val="Note de bas de page Car"/>
    <w:basedOn w:val="Policepardfaut"/>
    <w:link w:val="Notedebasdepage"/>
    <w:uiPriority w:val="99"/>
    <w:semiHidden/>
    <w:rsid w:val="00924D1A"/>
    <w:rPr>
      <w:sz w:val="20"/>
      <w:szCs w:val="20"/>
    </w:rPr>
  </w:style>
  <w:style w:type="character" w:styleId="Appelnotedebasdep">
    <w:name w:val="footnote reference"/>
    <w:basedOn w:val="Policepardfaut"/>
    <w:uiPriority w:val="99"/>
    <w:semiHidden/>
    <w:unhideWhenUsed/>
    <w:rsid w:val="00924D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0321">
      <w:bodyDiv w:val="1"/>
      <w:marLeft w:val="0"/>
      <w:marRight w:val="0"/>
      <w:marTop w:val="0"/>
      <w:marBottom w:val="0"/>
      <w:divBdr>
        <w:top w:val="none" w:sz="0" w:space="0" w:color="auto"/>
        <w:left w:val="none" w:sz="0" w:space="0" w:color="auto"/>
        <w:bottom w:val="none" w:sz="0" w:space="0" w:color="auto"/>
        <w:right w:val="none" w:sz="0" w:space="0" w:color="auto"/>
      </w:divBdr>
    </w:div>
    <w:div w:id="147981480">
      <w:bodyDiv w:val="1"/>
      <w:marLeft w:val="0"/>
      <w:marRight w:val="0"/>
      <w:marTop w:val="0"/>
      <w:marBottom w:val="0"/>
      <w:divBdr>
        <w:top w:val="none" w:sz="0" w:space="0" w:color="auto"/>
        <w:left w:val="none" w:sz="0" w:space="0" w:color="auto"/>
        <w:bottom w:val="none" w:sz="0" w:space="0" w:color="auto"/>
        <w:right w:val="none" w:sz="0" w:space="0" w:color="auto"/>
      </w:divBdr>
    </w:div>
    <w:div w:id="152139803">
      <w:bodyDiv w:val="1"/>
      <w:marLeft w:val="0"/>
      <w:marRight w:val="0"/>
      <w:marTop w:val="0"/>
      <w:marBottom w:val="0"/>
      <w:divBdr>
        <w:top w:val="none" w:sz="0" w:space="0" w:color="auto"/>
        <w:left w:val="none" w:sz="0" w:space="0" w:color="auto"/>
        <w:bottom w:val="none" w:sz="0" w:space="0" w:color="auto"/>
        <w:right w:val="none" w:sz="0" w:space="0" w:color="auto"/>
      </w:divBdr>
    </w:div>
    <w:div w:id="159542756">
      <w:bodyDiv w:val="1"/>
      <w:marLeft w:val="0"/>
      <w:marRight w:val="0"/>
      <w:marTop w:val="0"/>
      <w:marBottom w:val="0"/>
      <w:divBdr>
        <w:top w:val="none" w:sz="0" w:space="0" w:color="auto"/>
        <w:left w:val="none" w:sz="0" w:space="0" w:color="auto"/>
        <w:bottom w:val="none" w:sz="0" w:space="0" w:color="auto"/>
        <w:right w:val="none" w:sz="0" w:space="0" w:color="auto"/>
      </w:divBdr>
    </w:div>
    <w:div w:id="357244400">
      <w:bodyDiv w:val="1"/>
      <w:marLeft w:val="0"/>
      <w:marRight w:val="0"/>
      <w:marTop w:val="0"/>
      <w:marBottom w:val="0"/>
      <w:divBdr>
        <w:top w:val="none" w:sz="0" w:space="0" w:color="auto"/>
        <w:left w:val="none" w:sz="0" w:space="0" w:color="auto"/>
        <w:bottom w:val="none" w:sz="0" w:space="0" w:color="auto"/>
        <w:right w:val="none" w:sz="0" w:space="0" w:color="auto"/>
      </w:divBdr>
    </w:div>
    <w:div w:id="461460855">
      <w:bodyDiv w:val="1"/>
      <w:marLeft w:val="0"/>
      <w:marRight w:val="0"/>
      <w:marTop w:val="0"/>
      <w:marBottom w:val="0"/>
      <w:divBdr>
        <w:top w:val="none" w:sz="0" w:space="0" w:color="auto"/>
        <w:left w:val="none" w:sz="0" w:space="0" w:color="auto"/>
        <w:bottom w:val="none" w:sz="0" w:space="0" w:color="auto"/>
        <w:right w:val="none" w:sz="0" w:space="0" w:color="auto"/>
      </w:divBdr>
    </w:div>
    <w:div w:id="531891925">
      <w:bodyDiv w:val="1"/>
      <w:marLeft w:val="0"/>
      <w:marRight w:val="0"/>
      <w:marTop w:val="0"/>
      <w:marBottom w:val="0"/>
      <w:divBdr>
        <w:top w:val="none" w:sz="0" w:space="0" w:color="auto"/>
        <w:left w:val="none" w:sz="0" w:space="0" w:color="auto"/>
        <w:bottom w:val="none" w:sz="0" w:space="0" w:color="auto"/>
        <w:right w:val="none" w:sz="0" w:space="0" w:color="auto"/>
      </w:divBdr>
    </w:div>
    <w:div w:id="535508440">
      <w:bodyDiv w:val="1"/>
      <w:marLeft w:val="0"/>
      <w:marRight w:val="0"/>
      <w:marTop w:val="0"/>
      <w:marBottom w:val="0"/>
      <w:divBdr>
        <w:top w:val="none" w:sz="0" w:space="0" w:color="auto"/>
        <w:left w:val="none" w:sz="0" w:space="0" w:color="auto"/>
        <w:bottom w:val="none" w:sz="0" w:space="0" w:color="auto"/>
        <w:right w:val="none" w:sz="0" w:space="0" w:color="auto"/>
      </w:divBdr>
    </w:div>
    <w:div w:id="550775501">
      <w:bodyDiv w:val="1"/>
      <w:marLeft w:val="0"/>
      <w:marRight w:val="0"/>
      <w:marTop w:val="0"/>
      <w:marBottom w:val="0"/>
      <w:divBdr>
        <w:top w:val="none" w:sz="0" w:space="0" w:color="auto"/>
        <w:left w:val="none" w:sz="0" w:space="0" w:color="auto"/>
        <w:bottom w:val="none" w:sz="0" w:space="0" w:color="auto"/>
        <w:right w:val="none" w:sz="0" w:space="0" w:color="auto"/>
      </w:divBdr>
    </w:div>
    <w:div w:id="557982861">
      <w:bodyDiv w:val="1"/>
      <w:marLeft w:val="0"/>
      <w:marRight w:val="0"/>
      <w:marTop w:val="0"/>
      <w:marBottom w:val="0"/>
      <w:divBdr>
        <w:top w:val="none" w:sz="0" w:space="0" w:color="auto"/>
        <w:left w:val="none" w:sz="0" w:space="0" w:color="auto"/>
        <w:bottom w:val="none" w:sz="0" w:space="0" w:color="auto"/>
        <w:right w:val="none" w:sz="0" w:space="0" w:color="auto"/>
      </w:divBdr>
    </w:div>
    <w:div w:id="563297098">
      <w:bodyDiv w:val="1"/>
      <w:marLeft w:val="0"/>
      <w:marRight w:val="0"/>
      <w:marTop w:val="0"/>
      <w:marBottom w:val="0"/>
      <w:divBdr>
        <w:top w:val="none" w:sz="0" w:space="0" w:color="auto"/>
        <w:left w:val="none" w:sz="0" w:space="0" w:color="auto"/>
        <w:bottom w:val="none" w:sz="0" w:space="0" w:color="auto"/>
        <w:right w:val="none" w:sz="0" w:space="0" w:color="auto"/>
      </w:divBdr>
    </w:div>
    <w:div w:id="592788133">
      <w:bodyDiv w:val="1"/>
      <w:marLeft w:val="0"/>
      <w:marRight w:val="0"/>
      <w:marTop w:val="0"/>
      <w:marBottom w:val="0"/>
      <w:divBdr>
        <w:top w:val="none" w:sz="0" w:space="0" w:color="auto"/>
        <w:left w:val="none" w:sz="0" w:space="0" w:color="auto"/>
        <w:bottom w:val="none" w:sz="0" w:space="0" w:color="auto"/>
        <w:right w:val="none" w:sz="0" w:space="0" w:color="auto"/>
      </w:divBdr>
    </w:div>
    <w:div w:id="643005326">
      <w:bodyDiv w:val="1"/>
      <w:marLeft w:val="0"/>
      <w:marRight w:val="0"/>
      <w:marTop w:val="0"/>
      <w:marBottom w:val="0"/>
      <w:divBdr>
        <w:top w:val="none" w:sz="0" w:space="0" w:color="auto"/>
        <w:left w:val="none" w:sz="0" w:space="0" w:color="auto"/>
        <w:bottom w:val="none" w:sz="0" w:space="0" w:color="auto"/>
        <w:right w:val="none" w:sz="0" w:space="0" w:color="auto"/>
      </w:divBdr>
    </w:div>
    <w:div w:id="848982142">
      <w:bodyDiv w:val="1"/>
      <w:marLeft w:val="0"/>
      <w:marRight w:val="0"/>
      <w:marTop w:val="0"/>
      <w:marBottom w:val="0"/>
      <w:divBdr>
        <w:top w:val="none" w:sz="0" w:space="0" w:color="auto"/>
        <w:left w:val="none" w:sz="0" w:space="0" w:color="auto"/>
        <w:bottom w:val="none" w:sz="0" w:space="0" w:color="auto"/>
        <w:right w:val="none" w:sz="0" w:space="0" w:color="auto"/>
      </w:divBdr>
    </w:div>
    <w:div w:id="1085491057">
      <w:bodyDiv w:val="1"/>
      <w:marLeft w:val="0"/>
      <w:marRight w:val="0"/>
      <w:marTop w:val="0"/>
      <w:marBottom w:val="0"/>
      <w:divBdr>
        <w:top w:val="none" w:sz="0" w:space="0" w:color="auto"/>
        <w:left w:val="none" w:sz="0" w:space="0" w:color="auto"/>
        <w:bottom w:val="none" w:sz="0" w:space="0" w:color="auto"/>
        <w:right w:val="none" w:sz="0" w:space="0" w:color="auto"/>
      </w:divBdr>
    </w:div>
    <w:div w:id="1105074891">
      <w:bodyDiv w:val="1"/>
      <w:marLeft w:val="0"/>
      <w:marRight w:val="0"/>
      <w:marTop w:val="0"/>
      <w:marBottom w:val="0"/>
      <w:divBdr>
        <w:top w:val="none" w:sz="0" w:space="0" w:color="auto"/>
        <w:left w:val="none" w:sz="0" w:space="0" w:color="auto"/>
        <w:bottom w:val="none" w:sz="0" w:space="0" w:color="auto"/>
        <w:right w:val="none" w:sz="0" w:space="0" w:color="auto"/>
      </w:divBdr>
    </w:div>
    <w:div w:id="1210267925">
      <w:bodyDiv w:val="1"/>
      <w:marLeft w:val="0"/>
      <w:marRight w:val="0"/>
      <w:marTop w:val="0"/>
      <w:marBottom w:val="0"/>
      <w:divBdr>
        <w:top w:val="none" w:sz="0" w:space="0" w:color="auto"/>
        <w:left w:val="none" w:sz="0" w:space="0" w:color="auto"/>
        <w:bottom w:val="none" w:sz="0" w:space="0" w:color="auto"/>
        <w:right w:val="none" w:sz="0" w:space="0" w:color="auto"/>
      </w:divBdr>
    </w:div>
    <w:div w:id="1212304258">
      <w:bodyDiv w:val="1"/>
      <w:marLeft w:val="0"/>
      <w:marRight w:val="0"/>
      <w:marTop w:val="0"/>
      <w:marBottom w:val="0"/>
      <w:divBdr>
        <w:top w:val="none" w:sz="0" w:space="0" w:color="auto"/>
        <w:left w:val="none" w:sz="0" w:space="0" w:color="auto"/>
        <w:bottom w:val="none" w:sz="0" w:space="0" w:color="auto"/>
        <w:right w:val="none" w:sz="0" w:space="0" w:color="auto"/>
      </w:divBdr>
    </w:div>
    <w:div w:id="1235119010">
      <w:bodyDiv w:val="1"/>
      <w:marLeft w:val="0"/>
      <w:marRight w:val="0"/>
      <w:marTop w:val="0"/>
      <w:marBottom w:val="0"/>
      <w:divBdr>
        <w:top w:val="none" w:sz="0" w:space="0" w:color="auto"/>
        <w:left w:val="none" w:sz="0" w:space="0" w:color="auto"/>
        <w:bottom w:val="none" w:sz="0" w:space="0" w:color="auto"/>
        <w:right w:val="none" w:sz="0" w:space="0" w:color="auto"/>
      </w:divBdr>
    </w:div>
    <w:div w:id="1246063771">
      <w:bodyDiv w:val="1"/>
      <w:marLeft w:val="0"/>
      <w:marRight w:val="0"/>
      <w:marTop w:val="0"/>
      <w:marBottom w:val="0"/>
      <w:divBdr>
        <w:top w:val="none" w:sz="0" w:space="0" w:color="auto"/>
        <w:left w:val="none" w:sz="0" w:space="0" w:color="auto"/>
        <w:bottom w:val="none" w:sz="0" w:space="0" w:color="auto"/>
        <w:right w:val="none" w:sz="0" w:space="0" w:color="auto"/>
      </w:divBdr>
    </w:div>
    <w:div w:id="1515339868">
      <w:bodyDiv w:val="1"/>
      <w:marLeft w:val="0"/>
      <w:marRight w:val="0"/>
      <w:marTop w:val="0"/>
      <w:marBottom w:val="0"/>
      <w:divBdr>
        <w:top w:val="none" w:sz="0" w:space="0" w:color="auto"/>
        <w:left w:val="none" w:sz="0" w:space="0" w:color="auto"/>
        <w:bottom w:val="none" w:sz="0" w:space="0" w:color="auto"/>
        <w:right w:val="none" w:sz="0" w:space="0" w:color="auto"/>
      </w:divBdr>
    </w:div>
    <w:div w:id="1573808510">
      <w:bodyDiv w:val="1"/>
      <w:marLeft w:val="0"/>
      <w:marRight w:val="0"/>
      <w:marTop w:val="0"/>
      <w:marBottom w:val="0"/>
      <w:divBdr>
        <w:top w:val="none" w:sz="0" w:space="0" w:color="auto"/>
        <w:left w:val="none" w:sz="0" w:space="0" w:color="auto"/>
        <w:bottom w:val="none" w:sz="0" w:space="0" w:color="auto"/>
        <w:right w:val="none" w:sz="0" w:space="0" w:color="auto"/>
      </w:divBdr>
    </w:div>
    <w:div w:id="1758821616">
      <w:bodyDiv w:val="1"/>
      <w:marLeft w:val="0"/>
      <w:marRight w:val="0"/>
      <w:marTop w:val="0"/>
      <w:marBottom w:val="0"/>
      <w:divBdr>
        <w:top w:val="none" w:sz="0" w:space="0" w:color="auto"/>
        <w:left w:val="none" w:sz="0" w:space="0" w:color="auto"/>
        <w:bottom w:val="none" w:sz="0" w:space="0" w:color="auto"/>
        <w:right w:val="none" w:sz="0" w:space="0" w:color="auto"/>
      </w:divBdr>
    </w:div>
    <w:div w:id="1791893949">
      <w:bodyDiv w:val="1"/>
      <w:marLeft w:val="0"/>
      <w:marRight w:val="0"/>
      <w:marTop w:val="0"/>
      <w:marBottom w:val="0"/>
      <w:divBdr>
        <w:top w:val="none" w:sz="0" w:space="0" w:color="auto"/>
        <w:left w:val="none" w:sz="0" w:space="0" w:color="auto"/>
        <w:bottom w:val="none" w:sz="0" w:space="0" w:color="auto"/>
        <w:right w:val="none" w:sz="0" w:space="0" w:color="auto"/>
      </w:divBdr>
    </w:div>
    <w:div w:id="1829402997">
      <w:bodyDiv w:val="1"/>
      <w:marLeft w:val="0"/>
      <w:marRight w:val="0"/>
      <w:marTop w:val="0"/>
      <w:marBottom w:val="0"/>
      <w:divBdr>
        <w:top w:val="none" w:sz="0" w:space="0" w:color="auto"/>
        <w:left w:val="none" w:sz="0" w:space="0" w:color="auto"/>
        <w:bottom w:val="none" w:sz="0" w:space="0" w:color="auto"/>
        <w:right w:val="none" w:sz="0" w:space="0" w:color="auto"/>
      </w:divBdr>
    </w:div>
    <w:div w:id="1922636815">
      <w:bodyDiv w:val="1"/>
      <w:marLeft w:val="0"/>
      <w:marRight w:val="0"/>
      <w:marTop w:val="0"/>
      <w:marBottom w:val="0"/>
      <w:divBdr>
        <w:top w:val="none" w:sz="0" w:space="0" w:color="auto"/>
        <w:left w:val="none" w:sz="0" w:space="0" w:color="auto"/>
        <w:bottom w:val="none" w:sz="0" w:space="0" w:color="auto"/>
        <w:right w:val="none" w:sz="0" w:space="0" w:color="auto"/>
      </w:divBdr>
    </w:div>
    <w:div w:id="1968318810">
      <w:bodyDiv w:val="1"/>
      <w:marLeft w:val="0"/>
      <w:marRight w:val="0"/>
      <w:marTop w:val="0"/>
      <w:marBottom w:val="0"/>
      <w:divBdr>
        <w:top w:val="none" w:sz="0" w:space="0" w:color="auto"/>
        <w:left w:val="none" w:sz="0" w:space="0" w:color="auto"/>
        <w:bottom w:val="none" w:sz="0" w:space="0" w:color="auto"/>
        <w:right w:val="none" w:sz="0" w:space="0" w:color="auto"/>
      </w:divBdr>
    </w:div>
    <w:div w:id="198196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6780C9C521BD41B1D152C52A8126A2" ma:contentTypeVersion="12" ma:contentTypeDescription="Create a new document." ma:contentTypeScope="" ma:versionID="e80e33e639b472c2126c4a5d6c750ad6">
  <xsd:schema xmlns:xsd="http://www.w3.org/2001/XMLSchema" xmlns:xs="http://www.w3.org/2001/XMLSchema" xmlns:p="http://schemas.microsoft.com/office/2006/metadata/properties" xmlns:ns2="7b8ae145-bd6f-4088-9f9f-1c2bbf5a91fb" xmlns:ns3="eee3bfcc-9a99-4869-bc9a-19bad2e74867" targetNamespace="http://schemas.microsoft.com/office/2006/metadata/properties" ma:root="true" ma:fieldsID="09d9f65acf6ad1b63296d1babd030120" ns2:_="" ns3:_="">
    <xsd:import namespace="7b8ae145-bd6f-4088-9f9f-1c2bbf5a91fb"/>
    <xsd:import namespace="eee3bfcc-9a99-4869-bc9a-19bad2e748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ae145-bd6f-4088-9f9f-1c2bbf5a91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e3bfcc-9a99-4869-bc9a-19bad2e748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8A5FD-6050-43BC-83D9-2F2BBAC2C5E3}">
  <ds:schemaRefs>
    <ds:schemaRef ds:uri="http://schemas.microsoft.com/sharepoint/v3/contenttype/forms"/>
  </ds:schemaRefs>
</ds:datastoreItem>
</file>

<file path=customXml/itemProps2.xml><?xml version="1.0" encoding="utf-8"?>
<ds:datastoreItem xmlns:ds="http://schemas.openxmlformats.org/officeDocument/2006/customXml" ds:itemID="{CCA23B42-6932-4A7C-BFF7-F53CC8DDB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ae145-bd6f-4088-9f9f-1c2bbf5a91fb"/>
    <ds:schemaRef ds:uri="eee3bfcc-9a99-4869-bc9a-19bad2e74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5EF6DD-91BF-42B1-889C-5F5B9F8AF386}">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eee3bfcc-9a99-4869-bc9a-19bad2e74867"/>
    <ds:schemaRef ds:uri="7b8ae145-bd6f-4088-9f9f-1c2bbf5a91fb"/>
    <ds:schemaRef ds:uri="http://www.w3.org/XML/1998/namespace"/>
  </ds:schemaRefs>
</ds:datastoreItem>
</file>

<file path=customXml/itemProps4.xml><?xml version="1.0" encoding="utf-8"?>
<ds:datastoreItem xmlns:ds="http://schemas.openxmlformats.org/officeDocument/2006/customXml" ds:itemID="{C8314727-F437-4653-8BBE-CB6441398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2751</Words>
  <Characters>15132</Characters>
  <Application>Microsoft Office Word</Application>
  <DocSecurity>0</DocSecurity>
  <Lines>126</Lines>
  <Paragraphs>35</Paragraphs>
  <ScaleCrop>false</ScaleCrop>
  <HeadingPairs>
    <vt:vector size="6" baseType="variant">
      <vt:variant>
        <vt:lpstr>Titre</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Konno Yojiro</dc:creator>
  <cp:lastModifiedBy>Guillaume GOYETCHE</cp:lastModifiedBy>
  <cp:revision>2</cp:revision>
  <cp:lastPrinted>2021-06-18T13:52:00Z</cp:lastPrinted>
  <dcterms:created xsi:type="dcterms:W3CDTF">2021-07-04T23:49:00Z</dcterms:created>
  <dcterms:modified xsi:type="dcterms:W3CDTF">2021-07-04T23:49:00Z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0x010100C76780C9C521BD41B1D152C52A8126A2</vt:lpwstr>
  </property>
</Properties>
</file>